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962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4"/>
        <w:gridCol w:w="2856"/>
        <w:gridCol w:w="130"/>
        <w:gridCol w:w="3017"/>
      </w:tblGrid>
      <w:tr w:rsidR="00AC73DF" w:rsidRPr="00AC73DF" w:rsidTr="006930F1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4"/>
            <w:shd w:val="clear" w:color="auto" w:fill="0070C0"/>
          </w:tcPr>
          <w:p w:rsidR="00AC73DF" w:rsidRPr="00AC73DF" w:rsidRDefault="000A5311" w:rsidP="00AC73DF">
            <w:pPr>
              <w:keepNext/>
              <w:spacing w:before="120" w:after="60"/>
              <w:outlineLvl w:val="1"/>
              <w:rPr>
                <w:rFonts w:cs="Arial"/>
                <w:b/>
                <w:bCs/>
                <w:iCs/>
                <w:color w:val="FFFFFF"/>
                <w:szCs w:val="28"/>
              </w:rPr>
            </w:pPr>
            <w:r>
              <w:rPr>
                <w:rFonts w:cs="Arial"/>
                <w:b/>
                <w:bCs/>
                <w:iCs/>
                <w:color w:val="FFFFFF"/>
                <w:szCs w:val="28"/>
              </w:rPr>
              <w:t xml:space="preserve">Dane podstawowe </w:t>
            </w:r>
          </w:p>
        </w:tc>
      </w:tr>
      <w:tr w:rsidR="007B36B3" w:rsidRPr="00690BBE" w:rsidTr="006930F1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761" w:type="pct"/>
            <w:shd w:val="clear" w:color="auto" w:fill="auto"/>
          </w:tcPr>
          <w:p w:rsidR="007B36B3" w:rsidRPr="00AC73DF" w:rsidRDefault="000A5311" w:rsidP="007B36B3">
            <w:r>
              <w:t>Nazwa firmy: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7B36B3" w:rsidRPr="008100A8" w:rsidRDefault="007B36B3" w:rsidP="007B36B3">
            <w:pPr>
              <w:rPr>
                <w:rFonts w:cs="Arial"/>
                <w:szCs w:val="20"/>
                <w:lang w:val="pl-PL"/>
              </w:rPr>
            </w:pP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761" w:type="pct"/>
            <w:shd w:val="clear" w:color="auto" w:fill="auto"/>
          </w:tcPr>
          <w:p w:rsidR="007B36B3" w:rsidRPr="00AC73DF" w:rsidRDefault="00F379B0" w:rsidP="007B36B3">
            <w:r>
              <w:t>Ulica, kod, miasto</w:t>
            </w:r>
            <w:r w:rsidR="00C564EC">
              <w:t>: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7B36B3" w:rsidRPr="008100A8" w:rsidRDefault="007B36B3" w:rsidP="007B36B3">
            <w:pPr>
              <w:rPr>
                <w:rFonts w:cs="Arial"/>
              </w:rPr>
            </w:pP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1761" w:type="pct"/>
            <w:shd w:val="clear" w:color="auto" w:fill="auto"/>
          </w:tcPr>
          <w:p w:rsidR="007B36B3" w:rsidRPr="00AC73DF" w:rsidRDefault="00F379B0" w:rsidP="007B36B3">
            <w:r>
              <w:t>Kraj</w:t>
            </w:r>
            <w:r w:rsidR="00C564EC">
              <w:t>: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7B36B3" w:rsidRPr="00F5240F" w:rsidRDefault="00C564EC" w:rsidP="007B36B3">
            <w:pPr>
              <w:rPr>
                <w:rFonts w:cs="Arial"/>
              </w:rPr>
            </w:pPr>
            <w:r>
              <w:rPr>
                <w:rFonts w:cs="Arial"/>
              </w:rPr>
              <w:t>Polska</w:t>
            </w: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1761" w:type="pct"/>
            <w:shd w:val="clear" w:color="auto" w:fill="auto"/>
          </w:tcPr>
          <w:p w:rsidR="007B36B3" w:rsidRPr="00AC73DF" w:rsidRDefault="00F379B0" w:rsidP="007B36B3">
            <w:r>
              <w:t>Osoba kontaktowa</w:t>
            </w:r>
            <w:r w:rsidR="00C564EC">
              <w:t>: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7B36B3" w:rsidRPr="008100A8" w:rsidRDefault="007B36B3" w:rsidP="007B36B3">
            <w:pPr>
              <w:rPr>
                <w:rFonts w:cs="Arial"/>
                <w:szCs w:val="20"/>
                <w:lang w:val="pl-PL"/>
              </w:rPr>
            </w:pP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1761" w:type="pct"/>
            <w:shd w:val="clear" w:color="auto" w:fill="auto"/>
          </w:tcPr>
          <w:p w:rsidR="007B36B3" w:rsidRPr="00AC73DF" w:rsidRDefault="007B36B3" w:rsidP="007B36B3">
            <w:r w:rsidRPr="00AC73DF">
              <w:t>E-Mail</w:t>
            </w:r>
            <w:r w:rsidR="00C564EC">
              <w:t>: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7B36B3" w:rsidRPr="008100A8" w:rsidRDefault="007B36B3" w:rsidP="007B36B3">
            <w:pPr>
              <w:rPr>
                <w:rFonts w:cs="Arial"/>
                <w:szCs w:val="20"/>
              </w:rPr>
            </w:pP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1761" w:type="pct"/>
            <w:shd w:val="clear" w:color="auto" w:fill="auto"/>
          </w:tcPr>
          <w:p w:rsidR="007B36B3" w:rsidRPr="00AC73DF" w:rsidRDefault="00F379B0" w:rsidP="007B36B3">
            <w:r>
              <w:t>Telefon / Fax:</w:t>
            </w:r>
          </w:p>
        </w:tc>
        <w:tc>
          <w:tcPr>
            <w:tcW w:w="1541" w:type="pct"/>
            <w:shd w:val="clear" w:color="auto" w:fill="auto"/>
          </w:tcPr>
          <w:p w:rsidR="007B36B3" w:rsidRPr="00BF37BB" w:rsidRDefault="007B36B3" w:rsidP="007B36B3">
            <w:pPr>
              <w:rPr>
                <w:rFonts w:cs="Arial"/>
                <w:szCs w:val="20"/>
              </w:rPr>
            </w:pPr>
          </w:p>
        </w:tc>
        <w:tc>
          <w:tcPr>
            <w:tcW w:w="1698" w:type="pct"/>
            <w:gridSpan w:val="2"/>
            <w:shd w:val="clear" w:color="auto" w:fill="auto"/>
          </w:tcPr>
          <w:p w:rsidR="007B36B3" w:rsidRPr="00BF37BB" w:rsidRDefault="007B36B3" w:rsidP="007B36B3">
            <w:pPr>
              <w:rPr>
                <w:rFonts w:cs="Arial"/>
                <w:szCs w:val="20"/>
              </w:rPr>
            </w:pP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1761" w:type="pct"/>
            <w:shd w:val="clear" w:color="auto" w:fill="auto"/>
          </w:tcPr>
          <w:p w:rsidR="007B36B3" w:rsidRPr="00AC73DF" w:rsidRDefault="00F379B0" w:rsidP="007B36B3">
            <w:r>
              <w:t>Język audytu: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7B36B3" w:rsidRPr="00AC73DF" w:rsidRDefault="00F379B0" w:rsidP="007B36B3">
            <w:r>
              <w:t>polski</w:t>
            </w: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hRule="exact" w:val="1418"/>
        </w:trPr>
        <w:tc>
          <w:tcPr>
            <w:tcW w:w="1761" w:type="pct"/>
            <w:vMerge w:val="restart"/>
            <w:shd w:val="clear" w:color="auto" w:fill="auto"/>
          </w:tcPr>
          <w:p w:rsidR="007B36B3" w:rsidRPr="00AC73DF" w:rsidRDefault="00F379B0" w:rsidP="007B36B3">
            <w:r>
              <w:t xml:space="preserve">Zakres audytu: 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7B36B3" w:rsidRPr="008F40F3" w:rsidRDefault="007B36B3" w:rsidP="007B36B3">
            <w:pPr>
              <w:rPr>
                <w:rFonts w:cs="Arial"/>
                <w:sz w:val="22"/>
                <w:szCs w:val="22"/>
              </w:rPr>
            </w:pPr>
          </w:p>
        </w:tc>
      </w:tr>
      <w:tr w:rsidR="00690BBE" w:rsidRPr="00AC73DF" w:rsidTr="006930F1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1761" w:type="pct"/>
            <w:vMerge/>
            <w:shd w:val="clear" w:color="auto" w:fill="auto"/>
          </w:tcPr>
          <w:p w:rsidR="00690BBE" w:rsidRPr="00AC73DF" w:rsidRDefault="00690BBE" w:rsidP="00AC73DF"/>
        </w:tc>
        <w:bookmarkStart w:id="0" w:name="cbx1"/>
        <w:tc>
          <w:tcPr>
            <w:tcW w:w="3239" w:type="pct"/>
            <w:gridSpan w:val="3"/>
            <w:shd w:val="clear" w:color="auto" w:fill="auto"/>
          </w:tcPr>
          <w:p w:rsidR="00690BBE" w:rsidRPr="00AC73DF" w:rsidRDefault="00690BBE" w:rsidP="00AC73DF">
            <w:r w:rsidRPr="00AC73DF">
              <w:fldChar w:fldCharType="begin">
                <w:ffData>
                  <w:name w:val="cbx1"/>
                  <w:enabled/>
                  <w:calcOnExit w:val="0"/>
                  <w:entryMacro w:val="GetActiveField"/>
                  <w:checkBox>
                    <w:sizeAuto/>
                    <w:default w:val="0"/>
                  </w:checkBox>
                </w:ffData>
              </w:fldChar>
            </w:r>
            <w:r w:rsidRPr="00AC73DF">
              <w:instrText xml:space="preserve"> FORMCHECKBOX </w:instrText>
            </w:r>
            <w:r w:rsidRPr="00AC73DF">
              <w:fldChar w:fldCharType="end"/>
            </w:r>
            <w:bookmarkEnd w:id="0"/>
            <w:r w:rsidRPr="00AC73DF">
              <w:t xml:space="preserve"> </w:t>
            </w:r>
            <w:r w:rsidR="00F379B0">
              <w:t xml:space="preserve">szerszy zakres w załączniku </w:t>
            </w:r>
          </w:p>
        </w:tc>
      </w:tr>
      <w:tr w:rsidR="007B36B3" w:rsidRPr="00AC73DF" w:rsidTr="0050798A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4"/>
            <w:shd w:val="clear" w:color="auto" w:fill="0070C0"/>
          </w:tcPr>
          <w:p w:rsidR="007B36B3" w:rsidRPr="00AC73DF" w:rsidRDefault="007B36B3" w:rsidP="007B36B3">
            <w:pPr>
              <w:keepNext/>
              <w:spacing w:before="120" w:after="60"/>
              <w:outlineLvl w:val="1"/>
              <w:rPr>
                <w:rFonts w:cs="Arial"/>
                <w:b/>
                <w:bCs/>
                <w:iCs/>
                <w:color w:val="FFFFFF"/>
                <w:szCs w:val="28"/>
              </w:rPr>
            </w:pPr>
            <w:r w:rsidRPr="00AC73DF">
              <w:rPr>
                <w:rFonts w:cs="Arial"/>
                <w:b/>
                <w:bCs/>
                <w:iCs/>
                <w:color w:val="FFFFFF"/>
                <w:szCs w:val="28"/>
              </w:rPr>
              <w:t xml:space="preserve">Audit profile </w:t>
            </w:r>
            <w:r w:rsidRPr="00AC73DF">
              <w:rPr>
                <w:rFonts w:cs="Arial"/>
                <w:b/>
                <w:bCs/>
                <w:iCs/>
                <w:color w:val="FFFFFF"/>
                <w:szCs w:val="28"/>
              </w:rPr>
              <w:fldChar w:fldCharType="begin"/>
            </w:r>
            <w:r w:rsidRPr="00AC73DF">
              <w:rPr>
                <w:rFonts w:cs="Arial"/>
                <w:b/>
                <w:bCs/>
                <w:iCs/>
                <w:color w:val="FFFFFF"/>
                <w:szCs w:val="28"/>
              </w:rPr>
              <w:instrText xml:space="preserve"> set ZAListe "?" </w:instrText>
            </w:r>
            <w:r w:rsidRPr="00AC73DF">
              <w:rPr>
                <w:rFonts w:cs="Arial"/>
                <w:b/>
                <w:bCs/>
                <w:iCs/>
                <w:color w:val="FFFFFF"/>
                <w:szCs w:val="28"/>
              </w:rPr>
              <w:fldChar w:fldCharType="separate"/>
            </w:r>
            <w:bookmarkStart w:id="1" w:name="ZAListe"/>
            <w:r w:rsidRPr="00AC73DF">
              <w:rPr>
                <w:rFonts w:cs="Arial"/>
                <w:b/>
                <w:bCs/>
                <w:iCs/>
                <w:color w:val="FFFFFF"/>
                <w:szCs w:val="28"/>
              </w:rPr>
              <w:t>?</w:t>
            </w:r>
            <w:bookmarkEnd w:id="1"/>
            <w:r w:rsidRPr="00AC73DF">
              <w:rPr>
                <w:rFonts w:cs="Arial"/>
                <w:b/>
                <w:bCs/>
                <w:iCs/>
                <w:color w:val="FFFFFF"/>
                <w:szCs w:val="28"/>
              </w:rPr>
              <w:fldChar w:fldCharType="end"/>
            </w:r>
          </w:p>
        </w:tc>
      </w:tr>
      <w:tr w:rsidR="007B36B3" w:rsidRPr="00F379B0" w:rsidTr="00F379B0">
        <w:tblPrEx>
          <w:tblCellMar>
            <w:top w:w="0" w:type="dxa"/>
            <w:bottom w:w="0" w:type="dxa"/>
          </w:tblCellMar>
        </w:tblPrEx>
        <w:trPr>
          <w:trHeight w:hRule="exact" w:val="785"/>
        </w:trPr>
        <w:tc>
          <w:tcPr>
            <w:tcW w:w="17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7B36B3" w:rsidRPr="00AC73DF" w:rsidRDefault="00F379B0" w:rsidP="00F379B0">
            <w:r>
              <w:t>Standard oceny</w:t>
            </w:r>
            <w:r w:rsidR="007B36B3" w:rsidRPr="00AC73DF">
              <w:t xml:space="preserve"> / </w:t>
            </w:r>
            <w:r>
              <w:t>Rodzaj audytu:</w:t>
            </w:r>
            <w:r w:rsidR="004F2FF7">
              <w:t xml:space="preserve"> </w:t>
            </w:r>
          </w:p>
        </w:tc>
        <w:tc>
          <w:tcPr>
            <w:tcW w:w="16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B36B3" w:rsidRDefault="00F379B0" w:rsidP="007B36B3">
            <w:r>
              <w:t>HACCP+</w:t>
            </w:r>
            <w:r w:rsidR="004B235B">
              <w:t xml:space="preserve"> </w:t>
            </w:r>
          </w:p>
          <w:p w:rsidR="00F379B0" w:rsidRDefault="00F379B0" w:rsidP="007B36B3">
            <w:r>
              <w:t>Wymagania prawne</w:t>
            </w:r>
            <w:r w:rsidR="004B235B">
              <w:t xml:space="preserve"> </w:t>
            </w:r>
          </w:p>
          <w:p w:rsidR="004B235B" w:rsidRPr="00AC73DF" w:rsidRDefault="004B235B" w:rsidP="007B36B3">
            <w:r>
              <w:t xml:space="preserve">Codex Alimentarius </w:t>
            </w:r>
          </w:p>
        </w:tc>
        <w:tc>
          <w:tcPr>
            <w:tcW w:w="16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B36B3" w:rsidRPr="00F379B0" w:rsidRDefault="00F379B0" w:rsidP="007B36B3">
            <w:pPr>
              <w:rPr>
                <w:lang w:val="pl-PL"/>
              </w:rPr>
            </w:pPr>
            <w:r w:rsidRPr="00F379B0">
              <w:rPr>
                <w:lang w:val="pl-PL"/>
              </w:rPr>
              <w:t>P</w:t>
            </w:r>
            <w:r w:rsidR="00C564EC">
              <w:rPr>
                <w:lang w:val="pl-PL"/>
              </w:rPr>
              <w:t>A</w:t>
            </w:r>
            <w:r w:rsidRPr="00F379B0">
              <w:rPr>
                <w:lang w:val="pl-PL"/>
              </w:rPr>
              <w:t xml:space="preserve"> – pierwszy audyt</w:t>
            </w:r>
          </w:p>
          <w:p w:rsidR="00F379B0" w:rsidRDefault="00F379B0" w:rsidP="007B36B3">
            <w:pPr>
              <w:rPr>
                <w:lang w:val="pl-PL"/>
              </w:rPr>
            </w:pPr>
            <w:r w:rsidRPr="00F379B0">
              <w:rPr>
                <w:lang w:val="pl-PL"/>
              </w:rPr>
              <w:t xml:space="preserve">AN </w:t>
            </w:r>
            <w:r>
              <w:rPr>
                <w:lang w:val="pl-PL"/>
              </w:rPr>
              <w:t>–</w:t>
            </w:r>
            <w:r w:rsidRPr="00F379B0">
              <w:rPr>
                <w:lang w:val="pl-PL"/>
              </w:rPr>
              <w:t xml:space="preserve"> a</w:t>
            </w:r>
            <w:r>
              <w:rPr>
                <w:lang w:val="pl-PL"/>
              </w:rPr>
              <w:t>udyt w nadzorze</w:t>
            </w:r>
          </w:p>
          <w:p w:rsidR="00F379B0" w:rsidRPr="00F379B0" w:rsidRDefault="00F379B0" w:rsidP="007B36B3">
            <w:pPr>
              <w:rPr>
                <w:lang w:val="pl-PL"/>
              </w:rPr>
            </w:pPr>
            <w:r>
              <w:rPr>
                <w:lang w:val="pl-PL"/>
              </w:rPr>
              <w:t>A</w:t>
            </w:r>
            <w:r w:rsidR="00C564EC">
              <w:rPr>
                <w:lang w:val="pl-PL"/>
              </w:rPr>
              <w:t>W</w:t>
            </w:r>
            <w:r>
              <w:rPr>
                <w:lang w:val="pl-PL"/>
              </w:rPr>
              <w:t xml:space="preserve"> </w:t>
            </w:r>
            <w:r w:rsidR="00C564EC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C564EC">
              <w:rPr>
                <w:lang w:val="pl-PL"/>
              </w:rPr>
              <w:t xml:space="preserve">audyt wznowienia </w:t>
            </w: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1761" w:type="pct"/>
            <w:shd w:val="clear" w:color="auto" w:fill="auto"/>
          </w:tcPr>
          <w:p w:rsidR="007B36B3" w:rsidRPr="00AC73DF" w:rsidRDefault="00C564EC" w:rsidP="007B36B3">
            <w:pPr>
              <w:spacing w:before="60" w:after="60"/>
            </w:pPr>
            <w:r>
              <w:t>Częstotliwość nadzoru:</w:t>
            </w:r>
            <w:r w:rsidR="004F2FF7">
              <w:t xml:space="preserve"> </w:t>
            </w:r>
          </w:p>
        </w:tc>
        <w:tc>
          <w:tcPr>
            <w:tcW w:w="1611" w:type="pct"/>
            <w:gridSpan w:val="2"/>
            <w:tcBorders>
              <w:bottom w:val="single" w:sz="6" w:space="0" w:color="000000"/>
            </w:tcBorders>
            <w:shd w:val="clear" w:color="auto" w:fill="auto"/>
          </w:tcPr>
          <w:p w:rsidR="007B36B3" w:rsidRPr="00AC73DF" w:rsidRDefault="00C564EC" w:rsidP="007B36B3">
            <w:pPr>
              <w:spacing w:before="60" w:after="60"/>
            </w:pPr>
            <w:r>
              <w:fldChar w:fldCharType="begin">
                <w:ffData>
                  <w:name w:val="SurvMode"/>
                  <w:enabled/>
                  <w:calcOnExit w:val="0"/>
                  <w:ddList>
                    <w:listEntry w:val="Nadzór roczny"/>
                    <w:listEntry w:val="Nadzór co 6miesięcy"/>
                    <w:listEntry w:val="Nadzór co 9 miesięcy"/>
                  </w:ddList>
                </w:ffData>
              </w:fldChar>
            </w:r>
            <w:bookmarkStart w:id="2" w:name="SurvMode"/>
            <w:r>
              <w:instrText xml:space="preserve"> FORMDROPDOWN </w:instrText>
            </w:r>
            <w:r>
              <w:fldChar w:fldCharType="end"/>
            </w:r>
            <w:bookmarkEnd w:id="2"/>
          </w:p>
        </w:tc>
        <w:tc>
          <w:tcPr>
            <w:tcW w:w="1628" w:type="pct"/>
            <w:tcBorders>
              <w:bottom w:val="single" w:sz="6" w:space="0" w:color="000000"/>
            </w:tcBorders>
            <w:shd w:val="clear" w:color="auto" w:fill="auto"/>
          </w:tcPr>
          <w:p w:rsidR="007B36B3" w:rsidRPr="00AC73DF" w:rsidRDefault="007B36B3" w:rsidP="007B36B3">
            <w:pPr>
              <w:spacing w:before="60" w:after="60"/>
            </w:pP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1761" w:type="pct"/>
            <w:shd w:val="clear" w:color="auto" w:fill="auto"/>
          </w:tcPr>
          <w:p w:rsidR="007B36B3" w:rsidRPr="00AC73DF" w:rsidRDefault="00C564EC" w:rsidP="007B36B3">
            <w:pPr>
              <w:spacing w:before="60" w:after="60"/>
            </w:pPr>
            <w:r>
              <w:t>Audytor wiodący</w:t>
            </w:r>
            <w:r w:rsidR="00724404">
              <w:t xml:space="preserve"> (AW)</w:t>
            </w:r>
            <w:r>
              <w:t>:</w:t>
            </w:r>
            <w:r w:rsidR="004F2FF7">
              <w:t xml:space="preserve"> </w:t>
            </w:r>
          </w:p>
        </w:tc>
        <w:tc>
          <w:tcPr>
            <w:tcW w:w="1611" w:type="pct"/>
            <w:gridSpan w:val="2"/>
            <w:tcBorders>
              <w:bottom w:val="single" w:sz="6" w:space="0" w:color="000000"/>
            </w:tcBorders>
            <w:shd w:val="clear" w:color="auto" w:fill="auto"/>
          </w:tcPr>
          <w:p w:rsidR="007B36B3" w:rsidRPr="00AC73DF" w:rsidRDefault="00C564EC" w:rsidP="007B36B3">
            <w:pPr>
              <w:spacing w:before="60" w:after="60"/>
            </w:pPr>
            <w:r w:rsidRPr="00AC73DF">
              <w:fldChar w:fldCharType="begin">
                <w:ffData>
                  <w:name w:val="Auditor5"/>
                  <w:enabled/>
                  <w:calcOnExit w:val="0"/>
                  <w:entryMacro w:val="GetActiveField"/>
                  <w:textInput/>
                </w:ffData>
              </w:fldChar>
            </w:r>
            <w:r w:rsidRPr="00AC73DF">
              <w:instrText xml:space="preserve"> FORMTEXT </w:instrText>
            </w:r>
            <w:r w:rsidRPr="00AC73DF">
              <w:fldChar w:fldCharType="separate"/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fldChar w:fldCharType="end"/>
            </w:r>
            <w:r w:rsidR="00724404">
              <w:t xml:space="preserve"> </w:t>
            </w:r>
          </w:p>
        </w:tc>
        <w:tc>
          <w:tcPr>
            <w:tcW w:w="1628" w:type="pct"/>
            <w:tcBorders>
              <w:bottom w:val="single" w:sz="6" w:space="0" w:color="000000"/>
            </w:tcBorders>
            <w:shd w:val="clear" w:color="auto" w:fill="auto"/>
          </w:tcPr>
          <w:p w:rsidR="007B36B3" w:rsidRPr="00AC73DF" w:rsidRDefault="007B36B3" w:rsidP="007B36B3">
            <w:pPr>
              <w:spacing w:before="60" w:after="60"/>
            </w:pP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hRule="exact" w:val="510"/>
        </w:trPr>
        <w:tc>
          <w:tcPr>
            <w:tcW w:w="1761" w:type="pct"/>
            <w:shd w:val="clear" w:color="auto" w:fill="auto"/>
          </w:tcPr>
          <w:p w:rsidR="007B36B3" w:rsidRPr="00AC73DF" w:rsidRDefault="00C564EC" w:rsidP="00C564EC">
            <w:r>
              <w:t>Zespół audytorów:</w:t>
            </w:r>
            <w:r w:rsidR="004F2FF7">
              <w:t xml:space="preserve"> </w:t>
            </w:r>
          </w:p>
        </w:tc>
        <w:tc>
          <w:tcPr>
            <w:tcW w:w="1611" w:type="pct"/>
            <w:gridSpan w:val="2"/>
            <w:tcBorders>
              <w:bottom w:val="single" w:sz="6" w:space="0" w:color="000000"/>
            </w:tcBorders>
            <w:shd w:val="clear" w:color="auto" w:fill="auto"/>
          </w:tcPr>
          <w:p w:rsidR="007B36B3" w:rsidRPr="00AC73DF" w:rsidRDefault="00C564EC" w:rsidP="007B36B3">
            <w:r w:rsidRPr="00AC73DF">
              <w:fldChar w:fldCharType="begin">
                <w:ffData>
                  <w:name w:val="Auditor5"/>
                  <w:enabled/>
                  <w:calcOnExit w:val="0"/>
                  <w:entryMacro w:val="GetActiveField"/>
                  <w:textInput/>
                </w:ffData>
              </w:fldChar>
            </w:r>
            <w:r w:rsidRPr="00AC73DF">
              <w:instrText xml:space="preserve"> FORMTEXT </w:instrText>
            </w:r>
            <w:r w:rsidRPr="00AC73DF">
              <w:fldChar w:fldCharType="separate"/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fldChar w:fldCharType="end"/>
            </w:r>
            <w:r w:rsidR="00724404">
              <w:t xml:space="preserve"> </w:t>
            </w:r>
          </w:p>
        </w:tc>
        <w:bookmarkStart w:id="3" w:name="Auditor2"/>
        <w:tc>
          <w:tcPr>
            <w:tcW w:w="1628" w:type="pct"/>
            <w:tcBorders>
              <w:bottom w:val="single" w:sz="6" w:space="0" w:color="000000"/>
            </w:tcBorders>
            <w:shd w:val="clear" w:color="auto" w:fill="auto"/>
          </w:tcPr>
          <w:p w:rsidR="007B36B3" w:rsidRPr="00AC73DF" w:rsidRDefault="007B36B3" w:rsidP="007B36B3">
            <w:r w:rsidRPr="00AC73DF">
              <w:fldChar w:fldCharType="begin">
                <w:ffData>
                  <w:name w:val="Auditor2"/>
                  <w:enabled/>
                  <w:calcOnExit w:val="0"/>
                  <w:entryMacro w:val="GetActiveField"/>
                  <w:textInput/>
                </w:ffData>
              </w:fldChar>
            </w:r>
            <w:r w:rsidRPr="00AC73DF">
              <w:instrText xml:space="preserve"> FORMTEXT </w:instrText>
            </w:r>
            <w:r w:rsidRPr="00AC73DF">
              <w:fldChar w:fldCharType="separate"/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fldChar w:fldCharType="end"/>
            </w:r>
            <w:bookmarkEnd w:id="3"/>
            <w:r w:rsidR="00724404">
              <w:t xml:space="preserve"> </w:t>
            </w:r>
          </w:p>
        </w:tc>
      </w:tr>
      <w:tr w:rsidR="007B36B3" w:rsidRPr="00AC73DF" w:rsidTr="006930F1">
        <w:tblPrEx>
          <w:tblCellMar>
            <w:top w:w="0" w:type="dxa"/>
            <w:bottom w:w="0" w:type="dxa"/>
          </w:tblCellMar>
        </w:tblPrEx>
        <w:trPr>
          <w:trHeight w:hRule="exact" w:val="510"/>
        </w:trPr>
        <w:tc>
          <w:tcPr>
            <w:tcW w:w="1761" w:type="pct"/>
            <w:tcBorders>
              <w:bottom w:val="single" w:sz="6" w:space="0" w:color="000000"/>
            </w:tcBorders>
            <w:shd w:val="clear" w:color="auto" w:fill="auto"/>
          </w:tcPr>
          <w:p w:rsidR="007B36B3" w:rsidRPr="00F773BB" w:rsidRDefault="00C564EC" w:rsidP="007B36B3">
            <w:pPr>
              <w:rPr>
                <w:lang w:val="pl-PL"/>
              </w:rPr>
            </w:pPr>
            <w:r w:rsidRPr="00F773BB">
              <w:rPr>
                <w:lang w:val="pl-PL"/>
              </w:rPr>
              <w:t>Audytor trenujący:</w:t>
            </w:r>
            <w:r w:rsidR="004F2FF7">
              <w:rPr>
                <w:lang w:val="pl-PL"/>
              </w:rPr>
              <w:t xml:space="preserve"> </w:t>
            </w:r>
          </w:p>
        </w:tc>
        <w:tc>
          <w:tcPr>
            <w:tcW w:w="1611" w:type="pct"/>
            <w:gridSpan w:val="2"/>
            <w:shd w:val="clear" w:color="auto" w:fill="auto"/>
          </w:tcPr>
          <w:p w:rsidR="007B36B3" w:rsidRPr="00AC73DF" w:rsidRDefault="00C564EC" w:rsidP="007B36B3">
            <w:r w:rsidRPr="00AC73DF">
              <w:fldChar w:fldCharType="begin">
                <w:ffData>
                  <w:name w:val="Auditor5"/>
                  <w:enabled/>
                  <w:calcOnExit w:val="0"/>
                  <w:entryMacro w:val="GetActiveField"/>
                  <w:textInput/>
                </w:ffData>
              </w:fldChar>
            </w:r>
            <w:r w:rsidRPr="00AC73DF">
              <w:instrText xml:space="preserve"> FORMTEXT </w:instrText>
            </w:r>
            <w:r w:rsidRPr="00AC73DF">
              <w:fldChar w:fldCharType="separate"/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fldChar w:fldCharType="end"/>
            </w:r>
            <w:r w:rsidR="00724404">
              <w:t xml:space="preserve"> </w:t>
            </w:r>
          </w:p>
        </w:tc>
        <w:bookmarkStart w:id="4" w:name="Experte4"/>
        <w:tc>
          <w:tcPr>
            <w:tcW w:w="1628" w:type="pct"/>
            <w:shd w:val="clear" w:color="auto" w:fill="auto"/>
          </w:tcPr>
          <w:p w:rsidR="007B36B3" w:rsidRPr="00AC73DF" w:rsidRDefault="007B36B3" w:rsidP="007B36B3">
            <w:r w:rsidRPr="00AC73DF">
              <w:fldChar w:fldCharType="begin">
                <w:ffData>
                  <w:name w:val="Experte4"/>
                  <w:enabled/>
                  <w:calcOnExit w:val="0"/>
                  <w:entryMacro w:val="GetActiveField"/>
                  <w:textInput/>
                </w:ffData>
              </w:fldChar>
            </w:r>
            <w:r w:rsidRPr="00AC73DF">
              <w:instrText xml:space="preserve"> FORMTEXT </w:instrText>
            </w:r>
            <w:r w:rsidRPr="00AC73DF">
              <w:fldChar w:fldCharType="separate"/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t> </w:t>
            </w:r>
            <w:r w:rsidRPr="00AC73DF">
              <w:fldChar w:fldCharType="end"/>
            </w:r>
            <w:bookmarkEnd w:id="4"/>
            <w:r w:rsidR="00724404">
              <w:t xml:space="preserve"> </w:t>
            </w:r>
          </w:p>
        </w:tc>
      </w:tr>
      <w:tr w:rsidR="007B36B3" w:rsidRPr="00F773BB" w:rsidTr="006D626E">
        <w:tblPrEx>
          <w:tblCellMar>
            <w:top w:w="0" w:type="dxa"/>
            <w:bottom w:w="0" w:type="dxa"/>
          </w:tblCellMar>
        </w:tblPrEx>
        <w:trPr>
          <w:trHeight w:hRule="exact" w:val="921"/>
        </w:trPr>
        <w:tc>
          <w:tcPr>
            <w:tcW w:w="1761" w:type="pct"/>
            <w:shd w:val="clear" w:color="auto" w:fill="auto"/>
          </w:tcPr>
          <w:p w:rsidR="007B36B3" w:rsidRPr="00F773BB" w:rsidRDefault="00F773BB" w:rsidP="007B36B3">
            <w:pPr>
              <w:pStyle w:val="KeinLeerraum"/>
              <w:rPr>
                <w:sz w:val="20"/>
                <w:szCs w:val="20"/>
                <w:lang w:val="pl-PL"/>
              </w:rPr>
            </w:pPr>
            <w:r w:rsidRPr="00F773BB">
              <w:rPr>
                <w:sz w:val="20"/>
                <w:szCs w:val="20"/>
                <w:lang w:val="pl-PL"/>
              </w:rPr>
              <w:t xml:space="preserve">Organizacja wielooddziałowa: 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7B36B3" w:rsidRPr="00F773BB" w:rsidRDefault="00F773BB" w:rsidP="007B36B3">
            <w:pPr>
              <w:pStyle w:val="KeinLeerraum"/>
              <w:rPr>
                <w:sz w:val="20"/>
                <w:szCs w:val="20"/>
                <w:lang w:val="pl-PL"/>
              </w:rPr>
            </w:pPr>
            <w:r w:rsidRPr="00F773BB">
              <w:rPr>
                <w:sz w:val="20"/>
                <w:szCs w:val="20"/>
                <w:lang w:val="pl-PL"/>
              </w:rPr>
              <w:t>Oddziały organizacji</w:t>
            </w:r>
            <w:r w:rsidR="007B36B3" w:rsidRPr="00F773BB">
              <w:rPr>
                <w:sz w:val="20"/>
                <w:szCs w:val="20"/>
                <w:lang w:val="pl-PL"/>
              </w:rPr>
              <w:t>:</w:t>
            </w:r>
            <w:r w:rsidR="00724404">
              <w:rPr>
                <w:sz w:val="20"/>
                <w:szCs w:val="20"/>
                <w:lang w:val="pl-PL"/>
              </w:rPr>
              <w:t xml:space="preserve"> TAK / NIE </w:t>
            </w:r>
          </w:p>
          <w:bookmarkStart w:id="5" w:name="cbx2"/>
          <w:p w:rsidR="007B36B3" w:rsidRPr="00F773BB" w:rsidRDefault="007B36B3" w:rsidP="007B36B3">
            <w:pPr>
              <w:pStyle w:val="KeinLeerraum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bx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3BB">
              <w:rPr>
                <w:sz w:val="20"/>
                <w:szCs w:val="20"/>
                <w:lang w:val="pl-PL"/>
              </w:rPr>
              <w:instrText xml:space="preserve"> FORMCHECKBOX </w:instrText>
            </w:r>
            <w:r w:rsidRPr="00690BBE"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5"/>
            <w:r w:rsidRPr="00F773BB">
              <w:rPr>
                <w:sz w:val="20"/>
                <w:szCs w:val="20"/>
                <w:lang w:val="pl-PL"/>
              </w:rPr>
              <w:t xml:space="preserve"> </w:t>
            </w:r>
            <w:r w:rsidR="00F773BB" w:rsidRPr="00F773BB">
              <w:rPr>
                <w:sz w:val="20"/>
                <w:szCs w:val="20"/>
                <w:lang w:val="pl-PL"/>
              </w:rPr>
              <w:t>Realizują te sam</w:t>
            </w:r>
            <w:r w:rsidR="00F773BB">
              <w:rPr>
                <w:sz w:val="20"/>
                <w:szCs w:val="20"/>
                <w:lang w:val="pl-PL"/>
              </w:rPr>
              <w:t>e procesy</w:t>
            </w:r>
            <w:r w:rsidRPr="00F773BB">
              <w:rPr>
                <w:sz w:val="20"/>
                <w:szCs w:val="20"/>
                <w:lang w:val="pl-PL"/>
              </w:rPr>
              <w:t xml:space="preserve"> </w:t>
            </w:r>
            <w:bookmarkStart w:id="6" w:name="cbx3"/>
            <w:r w:rsidRPr="0030549D">
              <w:rPr>
                <w:sz w:val="20"/>
                <w:szCs w:val="20"/>
                <w:lang w:val="en-GB"/>
              </w:rPr>
              <w:fldChar w:fldCharType="begin">
                <w:ffData>
                  <w:name w:val="cbx3"/>
                  <w:enabled/>
                  <w:calcOnExit w:val="0"/>
                  <w:entryMacro w:val="GetActiveField"/>
                  <w:checkBox>
                    <w:sizeAuto/>
                    <w:default w:val="0"/>
                  </w:checkBox>
                </w:ffData>
              </w:fldChar>
            </w:r>
            <w:r w:rsidRPr="00F773BB">
              <w:rPr>
                <w:sz w:val="20"/>
                <w:szCs w:val="20"/>
                <w:lang w:val="pl-PL"/>
              </w:rPr>
              <w:instrText xml:space="preserve"> FORMCHECKBOX </w:instrText>
            </w:r>
            <w:r w:rsidRPr="0030549D">
              <w:rPr>
                <w:sz w:val="20"/>
                <w:szCs w:val="20"/>
                <w:lang w:val="en-GB"/>
              </w:rPr>
            </w:r>
            <w:r w:rsidRPr="0030549D">
              <w:rPr>
                <w:sz w:val="20"/>
                <w:szCs w:val="20"/>
              </w:rPr>
              <w:fldChar w:fldCharType="end"/>
            </w:r>
            <w:bookmarkEnd w:id="6"/>
            <w:r w:rsidRPr="00F773BB">
              <w:rPr>
                <w:sz w:val="20"/>
                <w:szCs w:val="20"/>
                <w:lang w:val="pl-PL"/>
              </w:rPr>
              <w:t xml:space="preserve"> </w:t>
            </w:r>
            <w:r w:rsidR="00F773BB">
              <w:rPr>
                <w:sz w:val="20"/>
                <w:szCs w:val="20"/>
                <w:lang w:val="pl-PL"/>
              </w:rPr>
              <w:t xml:space="preserve">Realizują inne procesy </w:t>
            </w:r>
          </w:p>
          <w:p w:rsidR="007B36B3" w:rsidRPr="00F773BB" w:rsidRDefault="00F773BB" w:rsidP="007B36B3">
            <w:pPr>
              <w:pStyle w:val="KeinLeerraum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bx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bx4"/>
            <w:r w:rsidRPr="00F773BB">
              <w:rPr>
                <w:sz w:val="20"/>
                <w:szCs w:val="20"/>
                <w:lang w:val="pl-PL"/>
              </w:rPr>
              <w:instrText xml:space="preserve"> FORMCHECKBOX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7"/>
            <w:r w:rsidR="007B36B3" w:rsidRPr="00F773BB">
              <w:rPr>
                <w:sz w:val="20"/>
                <w:szCs w:val="20"/>
                <w:lang w:val="pl-PL"/>
              </w:rPr>
              <w:t xml:space="preserve"> </w:t>
            </w:r>
            <w:r>
              <w:rPr>
                <w:sz w:val="20"/>
                <w:szCs w:val="20"/>
                <w:lang w:val="pl-PL"/>
              </w:rPr>
              <w:t xml:space="preserve">Organizacja posiada tylko siedzibę główną </w:t>
            </w:r>
          </w:p>
          <w:bookmarkStart w:id="8" w:name="Kontrollkästchen1"/>
          <w:p w:rsidR="007B36B3" w:rsidRPr="00F773BB" w:rsidRDefault="007B36B3" w:rsidP="007B36B3">
            <w:pPr>
              <w:pStyle w:val="KeinLeerraum"/>
              <w:rPr>
                <w:sz w:val="20"/>
                <w:szCs w:val="20"/>
                <w:lang w:val="pl-PL"/>
              </w:rPr>
            </w:pPr>
            <w:r w:rsidRPr="0030549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entryMacro w:val="GetActiveField"/>
                  <w:checkBox>
                    <w:sizeAuto/>
                    <w:default w:val="0"/>
                  </w:checkBox>
                </w:ffData>
              </w:fldChar>
            </w:r>
            <w:r w:rsidRPr="00F773BB">
              <w:rPr>
                <w:sz w:val="20"/>
                <w:szCs w:val="20"/>
                <w:lang w:val="pl-PL"/>
              </w:rPr>
              <w:instrText xml:space="preserve"> FORMCHECKBOX </w:instrText>
            </w:r>
            <w:r w:rsidRPr="0030549D">
              <w:rPr>
                <w:sz w:val="20"/>
                <w:szCs w:val="20"/>
                <w:lang w:val="en-GB"/>
              </w:rPr>
            </w:r>
            <w:r w:rsidRPr="0030549D">
              <w:rPr>
                <w:sz w:val="20"/>
                <w:szCs w:val="20"/>
              </w:rPr>
              <w:fldChar w:fldCharType="end"/>
            </w:r>
            <w:bookmarkEnd w:id="8"/>
            <w:r w:rsidRPr="00F773BB">
              <w:rPr>
                <w:sz w:val="20"/>
                <w:szCs w:val="20"/>
                <w:lang w:val="pl-PL"/>
              </w:rPr>
              <w:t xml:space="preserve"> </w:t>
            </w:r>
            <w:r w:rsidR="00F773BB" w:rsidRPr="00F773BB">
              <w:rPr>
                <w:sz w:val="20"/>
                <w:szCs w:val="20"/>
                <w:lang w:val="pl-PL"/>
              </w:rPr>
              <w:t>A</w:t>
            </w:r>
            <w:r w:rsidR="00F773BB">
              <w:rPr>
                <w:sz w:val="20"/>
                <w:szCs w:val="20"/>
                <w:lang w:val="pl-PL"/>
              </w:rPr>
              <w:t xml:space="preserve">udyt na podstawie próbki z oddziałów </w:t>
            </w:r>
          </w:p>
          <w:p w:rsidR="007B36B3" w:rsidRPr="00F773BB" w:rsidRDefault="007B36B3" w:rsidP="007B36B3">
            <w:pPr>
              <w:pStyle w:val="KeinLeerraum"/>
              <w:rPr>
                <w:sz w:val="20"/>
                <w:szCs w:val="20"/>
                <w:lang w:val="pl-PL"/>
              </w:rPr>
            </w:pPr>
          </w:p>
        </w:tc>
      </w:tr>
      <w:tr w:rsidR="003D52E8" w:rsidRPr="00AC73DF" w:rsidTr="00263D3B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1761" w:type="pct"/>
            <w:shd w:val="clear" w:color="auto" w:fill="auto"/>
          </w:tcPr>
          <w:p w:rsidR="003D52E8" w:rsidRPr="00AC73DF" w:rsidRDefault="003D52E8" w:rsidP="00263D3B">
            <w:pPr>
              <w:spacing w:before="60" w:after="60"/>
            </w:pPr>
            <w:r>
              <w:t>Ilość zmian:</w:t>
            </w:r>
            <w:r w:rsidR="004F2FF7">
              <w:t xml:space="preserve"> 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3D52E8" w:rsidRPr="00AC73DF" w:rsidRDefault="003D52E8" w:rsidP="00263D3B">
            <w:pPr>
              <w:spacing w:before="60" w:after="60"/>
            </w:pPr>
            <w:r>
              <w:fldChar w:fldCharType="begin">
                <w:ffData>
                  <w:name w:val="Schichtbetrieb"/>
                  <w:enabled/>
                  <w:calcOnExit w:val="0"/>
                  <w:ddList>
                    <w:listEntry w:val="1 zmiana "/>
                    <w:listEntry w:val="2 zmiany"/>
                    <w:listEntry w:val="3 zmiany"/>
                  </w:ddList>
                </w:ffData>
              </w:fldChar>
            </w:r>
            <w:bookmarkStart w:id="9" w:name="Schichtbetrieb"/>
            <w:r>
              <w:instrText xml:space="preserve"> FORMDROPDOWN </w:instrText>
            </w:r>
            <w:r>
              <w:fldChar w:fldCharType="end"/>
            </w:r>
            <w:bookmarkEnd w:id="9"/>
            <w:r w:rsidRPr="00AC73DF">
              <w:t xml:space="preserve"> </w:t>
            </w:r>
          </w:p>
        </w:tc>
      </w:tr>
      <w:tr w:rsidR="003D52E8" w:rsidRPr="00AC73DF" w:rsidTr="006D626E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1761" w:type="pct"/>
            <w:shd w:val="clear" w:color="auto" w:fill="auto"/>
          </w:tcPr>
          <w:p w:rsidR="003D52E8" w:rsidRPr="00470945" w:rsidRDefault="003D52E8" w:rsidP="003D52E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Miejsce audytu:</w:t>
            </w:r>
            <w:r w:rsidR="004F2FF7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3D52E8" w:rsidRPr="002F7EE7" w:rsidRDefault="003D52E8" w:rsidP="003D52E8">
            <w:pPr>
              <w:spacing w:before="60" w:after="60"/>
              <w:rPr>
                <w:szCs w:val="20"/>
                <w:lang w:val="en-US"/>
              </w:rPr>
            </w:pPr>
          </w:p>
        </w:tc>
      </w:tr>
      <w:tr w:rsidR="003D52E8" w:rsidRPr="00AC73DF" w:rsidTr="006D626E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1761" w:type="pct"/>
            <w:shd w:val="clear" w:color="auto" w:fill="auto"/>
          </w:tcPr>
          <w:p w:rsidR="003D52E8" w:rsidRPr="00470945" w:rsidRDefault="003D52E8" w:rsidP="003D52E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Data audytu:</w:t>
            </w:r>
            <w:r w:rsidR="004F2FF7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3D52E8" w:rsidRPr="00470945" w:rsidRDefault="003D52E8" w:rsidP="003D52E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D52E8" w:rsidRPr="00AC73DF" w:rsidTr="006D626E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1761" w:type="pct"/>
            <w:shd w:val="clear" w:color="auto" w:fill="auto"/>
          </w:tcPr>
          <w:p w:rsidR="003D52E8" w:rsidRPr="00470945" w:rsidRDefault="003D52E8" w:rsidP="003D52E8">
            <w:pPr>
              <w:spacing w:before="60" w:after="60"/>
            </w:pPr>
            <w:r>
              <w:t>Czas audytu:</w:t>
            </w:r>
            <w:r w:rsidR="004F2FF7">
              <w:t xml:space="preserve"> </w:t>
            </w:r>
          </w:p>
        </w:tc>
        <w:tc>
          <w:tcPr>
            <w:tcW w:w="3239" w:type="pct"/>
            <w:gridSpan w:val="3"/>
            <w:shd w:val="clear" w:color="auto" w:fill="auto"/>
          </w:tcPr>
          <w:p w:rsidR="003D52E8" w:rsidRPr="0055237C" w:rsidRDefault="003D52E8" w:rsidP="003D52E8">
            <w:pPr>
              <w:spacing w:before="60" w:after="60"/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</w:rPr>
              <w:t>6 h</w:t>
            </w:r>
          </w:p>
        </w:tc>
      </w:tr>
    </w:tbl>
    <w:p w:rsidR="004446A1" w:rsidRPr="0055237C" w:rsidRDefault="00D56EF5" w:rsidP="005A1325">
      <w:pPr>
        <w:rPr>
          <w:lang w:val="en-US"/>
        </w:rPr>
      </w:pPr>
      <w:r>
        <w:br w:type="page"/>
      </w:r>
    </w:p>
    <w:tbl>
      <w:tblPr>
        <w:tblW w:w="949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200"/>
        <w:gridCol w:w="3685"/>
        <w:gridCol w:w="1134"/>
        <w:gridCol w:w="3119"/>
      </w:tblGrid>
      <w:tr w:rsidR="00591016" w:rsidRPr="00D10914" w:rsidTr="00591016">
        <w:trPr>
          <w:trHeight w:val="567"/>
          <w:tblHeader/>
        </w:trPr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</w:tcPr>
          <w:p w:rsidR="00591016" w:rsidRPr="00D23758" w:rsidRDefault="00591016" w:rsidP="001B534E">
            <w:pPr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 w:rsidRPr="00D23758">
              <w:rPr>
                <w:b/>
                <w:color w:val="FFFFFF"/>
              </w:rPr>
              <w:t>Dat</w:t>
            </w:r>
            <w:r>
              <w:rPr>
                <w:b/>
                <w:color w:val="FFFFFF"/>
              </w:rPr>
              <w:t>a</w:t>
            </w:r>
            <w:r w:rsidRPr="00D23758">
              <w:rPr>
                <w:b/>
                <w:color w:val="FFFFFF"/>
              </w:rPr>
              <w:t xml:space="preserve">/ </w:t>
            </w:r>
            <w:r>
              <w:rPr>
                <w:b/>
                <w:color w:val="FFFFFF"/>
              </w:rPr>
              <w:t>Czas</w:t>
            </w:r>
            <w:r w:rsidRPr="00D23758">
              <w:rPr>
                <w:b/>
                <w:color w:val="FFFFFF"/>
                <w:position w:val="6"/>
                <w:vertAlign w:val="superscript"/>
              </w:rPr>
              <w:t>1)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</w:tcPr>
          <w:p w:rsidR="00591016" w:rsidRPr="00D23758" w:rsidRDefault="00591016" w:rsidP="001B534E">
            <w:pPr>
              <w:spacing w:before="40"/>
              <w:ind w:left="113"/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Obszar audytu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:rsidR="00591016" w:rsidRPr="001B7D38" w:rsidRDefault="00591016" w:rsidP="001B7D38">
            <w:pPr>
              <w:spacing w:before="40" w:after="40"/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Audytor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</w:tcPr>
          <w:p w:rsidR="00591016" w:rsidRPr="00D23758" w:rsidRDefault="00591016" w:rsidP="001B7D38">
            <w:pPr>
              <w:spacing w:before="40" w:after="40"/>
              <w:jc w:val="center"/>
              <w:rPr>
                <w:rFonts w:cs="Arial"/>
                <w:b/>
                <w:color w:val="FFFFFF"/>
                <w:szCs w:val="20"/>
              </w:rPr>
            </w:pPr>
            <w:r w:rsidRPr="001B7D38">
              <w:rPr>
                <w:rFonts w:cs="Arial"/>
                <w:b/>
                <w:color w:val="FFFFFF"/>
                <w:szCs w:val="20"/>
              </w:rPr>
              <w:t>Rozdział / klauzula</w:t>
            </w:r>
            <w:r>
              <w:rPr>
                <w:rFonts w:cs="Arial"/>
                <w:b/>
                <w:color w:val="FFFFFF"/>
                <w:szCs w:val="20"/>
              </w:rPr>
              <w:t xml:space="preserve"> / w</w:t>
            </w:r>
            <w:r w:rsidRPr="001B7D38">
              <w:rPr>
                <w:rFonts w:cs="Arial"/>
                <w:b/>
                <w:color w:val="FFFFFF"/>
                <w:szCs w:val="20"/>
              </w:rPr>
              <w:t>ymagania standardowe</w:t>
            </w:r>
          </w:p>
        </w:tc>
      </w:tr>
      <w:tr w:rsidR="00591016" w:rsidRPr="00D23758" w:rsidTr="00591016">
        <w:trPr>
          <w:cantSplit/>
          <w:trHeight w:val="312"/>
        </w:trPr>
        <w:tc>
          <w:tcPr>
            <w:tcW w:w="36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Pr="001926F1" w:rsidRDefault="00591016" w:rsidP="00445A93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</w:rPr>
            </w:pPr>
          </w:p>
        </w:tc>
        <w:tc>
          <w:tcPr>
            <w:tcW w:w="12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8F4958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09:00</w:t>
            </w:r>
          </w:p>
        </w:tc>
        <w:tc>
          <w:tcPr>
            <w:tcW w:w="36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8F4958">
            <w:pPr>
              <w:tabs>
                <w:tab w:val="left" w:pos="1134"/>
              </w:tabs>
              <w:spacing w:before="20" w:afterLines="20" w:after="48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Spotkanie otwierajace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Pr="00591016" w:rsidRDefault="00591016" w:rsidP="00591016">
            <w:pPr>
              <w:jc w:val="center"/>
            </w:pPr>
            <w:r w:rsidRPr="00591016">
              <w:t>AW</w:t>
            </w:r>
          </w:p>
        </w:tc>
        <w:tc>
          <w:tcPr>
            <w:tcW w:w="311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8F4958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</w:p>
        </w:tc>
      </w:tr>
      <w:tr w:rsidR="00591016" w:rsidRPr="001B7D38" w:rsidTr="00591016">
        <w:trPr>
          <w:cantSplit/>
          <w:trHeight w:val="31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91016" w:rsidRDefault="00591016" w:rsidP="00591016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  <w:lang w:val="cs-CZ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09:15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 w:afterLines="20" w:after="48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 xml:space="preserve">Weryfikacja danych organizacji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jc w:val="center"/>
            </w:pPr>
            <w:r w:rsidRPr="00591016">
              <w:t>AW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 xml:space="preserve">Wymagania prawne / HACCP+ </w:t>
            </w:r>
          </w:p>
        </w:tc>
      </w:tr>
      <w:tr w:rsidR="00591016" w:rsidRPr="001B7D38" w:rsidTr="00591016">
        <w:trPr>
          <w:cantSplit/>
          <w:trHeight w:val="31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Pr="00445A93" w:rsidRDefault="00591016" w:rsidP="00591016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  <w:lang w:val="cs-CZ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09:45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 w:afterLines="20" w:after="48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 xml:space="preserve">Weryfikacja procesów w organizacji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jc w:val="center"/>
            </w:pPr>
            <w:r w:rsidRPr="00591016">
              <w:t>AW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 xml:space="preserve">HACCP+ </w:t>
            </w:r>
          </w:p>
        </w:tc>
      </w:tr>
      <w:tr w:rsidR="00591016" w:rsidRPr="001B7D38" w:rsidTr="00591016">
        <w:trPr>
          <w:cantSplit/>
          <w:trHeight w:val="31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  <w:lang w:val="cs-CZ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10:30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Nadzor nad wymaganiami prawa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jc w:val="center"/>
            </w:pPr>
            <w:r w:rsidRPr="00CC2401">
              <w:rPr>
                <w:rFonts w:cs="Arial"/>
                <w:szCs w:val="20"/>
                <w:lang w:val="cs-CZ"/>
              </w:rPr>
              <w:t>AW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Wymagania prawne</w:t>
            </w:r>
          </w:p>
        </w:tc>
      </w:tr>
      <w:tr w:rsidR="00591016" w:rsidRPr="001B7D38" w:rsidTr="00591016">
        <w:trPr>
          <w:cantSplit/>
          <w:trHeight w:val="31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  <w:lang w:val="cs-CZ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10:45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Wymagania systemu HACCP+: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jc w:val="center"/>
            </w:pPr>
            <w:r w:rsidRPr="00CC2401">
              <w:rPr>
                <w:rFonts w:cs="Arial"/>
                <w:szCs w:val="20"/>
                <w:lang w:val="cs-CZ"/>
              </w:rPr>
              <w:t>AW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HACCP+ / Codex Alimentarius</w:t>
            </w:r>
          </w:p>
        </w:tc>
      </w:tr>
      <w:tr w:rsidR="00591016" w:rsidRPr="001B7D38" w:rsidTr="00591016">
        <w:trPr>
          <w:cantSplit/>
          <w:trHeight w:val="31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  <w:lang w:val="cs-CZ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12:00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1931A7">
            <w:pPr>
              <w:tabs>
                <w:tab w:val="left" w:pos="42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Wizytacja infrastruktury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jc w:val="center"/>
            </w:pPr>
            <w:r w:rsidRPr="00CC2401">
              <w:rPr>
                <w:rFonts w:cs="Arial"/>
                <w:szCs w:val="20"/>
                <w:lang w:val="cs-CZ"/>
              </w:rPr>
              <w:t>AW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HACCP+ / Codex Alimentarius</w:t>
            </w:r>
          </w:p>
        </w:tc>
      </w:tr>
      <w:tr w:rsidR="00591016" w:rsidRPr="001B7D38" w:rsidTr="00591016">
        <w:trPr>
          <w:cantSplit/>
          <w:trHeight w:val="31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  <w:lang w:val="cs-CZ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13:30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1931A7">
            <w:pPr>
              <w:tabs>
                <w:tab w:val="left" w:pos="42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Weryfikacja dobrych praktyk higienicznych (GHP)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jc w:val="center"/>
            </w:pPr>
            <w:r w:rsidRPr="00CC2401">
              <w:rPr>
                <w:rFonts w:cs="Arial"/>
                <w:szCs w:val="20"/>
                <w:lang w:val="cs-CZ"/>
              </w:rPr>
              <w:t>AW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HACCP+ / Codex Alimentarius</w:t>
            </w:r>
          </w:p>
        </w:tc>
      </w:tr>
      <w:tr w:rsidR="00591016" w:rsidRPr="001B7D38" w:rsidTr="00591016">
        <w:trPr>
          <w:cantSplit/>
          <w:trHeight w:val="31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  <w:lang w:val="cs-CZ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14:00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1931A7">
            <w:pPr>
              <w:tabs>
                <w:tab w:val="left" w:pos="42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Weryfikacja dobrych praktyk higienicznych (GMP)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jc w:val="center"/>
            </w:pPr>
            <w:r w:rsidRPr="00CC2401">
              <w:rPr>
                <w:rFonts w:cs="Arial"/>
                <w:szCs w:val="20"/>
                <w:lang w:val="cs-CZ"/>
              </w:rPr>
              <w:t>AW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HACCP+ / Codex Alimentarius</w:t>
            </w:r>
          </w:p>
        </w:tc>
      </w:tr>
      <w:tr w:rsidR="00591016" w:rsidRPr="001B7D38" w:rsidTr="00591016">
        <w:trPr>
          <w:cantSplit/>
          <w:trHeight w:val="31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  <w:lang w:val="cs-CZ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14:30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 xml:space="preserve">Wymagania specyficzne HACCP+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jc w:val="center"/>
            </w:pPr>
            <w:r w:rsidRPr="00CC2401">
              <w:rPr>
                <w:rFonts w:cs="Arial"/>
                <w:szCs w:val="20"/>
                <w:lang w:val="cs-CZ"/>
              </w:rPr>
              <w:t>AW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 w:rsidRPr="00591016">
              <w:rPr>
                <w:rFonts w:cs="Arial"/>
                <w:szCs w:val="20"/>
                <w:lang w:val="cs-CZ"/>
              </w:rPr>
              <w:t xml:space="preserve">HACCP+ </w:t>
            </w:r>
          </w:p>
        </w:tc>
      </w:tr>
      <w:tr w:rsidR="00591016" w:rsidRPr="001B7D38" w:rsidTr="00591016">
        <w:trPr>
          <w:cantSplit/>
          <w:trHeight w:val="31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  <w:lang w:val="cs-CZ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15:45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Podsumowanie audytu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jc w:val="center"/>
            </w:pPr>
            <w:r w:rsidRPr="00CC2401">
              <w:rPr>
                <w:rFonts w:cs="Arial"/>
                <w:szCs w:val="20"/>
                <w:lang w:val="cs-CZ"/>
              </w:rPr>
              <w:t>AW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</w:p>
        </w:tc>
      </w:tr>
      <w:tr w:rsidR="00591016" w:rsidRPr="001B7D38" w:rsidTr="00591016">
        <w:trPr>
          <w:cantSplit/>
          <w:trHeight w:val="31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numPr>
                <w:ilvl w:val="0"/>
                <w:numId w:val="17"/>
              </w:numPr>
              <w:tabs>
                <w:tab w:val="num" w:pos="227"/>
                <w:tab w:val="num" w:pos="480"/>
              </w:tabs>
              <w:spacing w:before="40"/>
              <w:ind w:left="170"/>
              <w:jc w:val="right"/>
              <w:rPr>
                <w:rFonts w:cs="Arial"/>
                <w:szCs w:val="20"/>
                <w:lang w:val="cs-CZ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1931A7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>15:00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  <w:r>
              <w:rPr>
                <w:rFonts w:cs="Arial"/>
                <w:szCs w:val="20"/>
                <w:lang w:val="cs-CZ"/>
              </w:rPr>
              <w:t xml:space="preserve">Zakończenie audytu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016" w:rsidRDefault="00591016" w:rsidP="00591016">
            <w:pPr>
              <w:jc w:val="center"/>
            </w:pPr>
            <w:r w:rsidRPr="00CC2401">
              <w:rPr>
                <w:rFonts w:cs="Arial"/>
                <w:szCs w:val="20"/>
                <w:lang w:val="cs-CZ"/>
              </w:rPr>
              <w:t>AW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1016" w:rsidRPr="008F4958" w:rsidRDefault="00591016" w:rsidP="00591016">
            <w:pPr>
              <w:tabs>
                <w:tab w:val="left" w:pos="1134"/>
              </w:tabs>
              <w:spacing w:before="20"/>
              <w:ind w:left="113"/>
              <w:rPr>
                <w:rFonts w:cs="Arial"/>
                <w:szCs w:val="20"/>
                <w:lang w:val="cs-CZ"/>
              </w:rPr>
            </w:pPr>
          </w:p>
        </w:tc>
      </w:tr>
    </w:tbl>
    <w:p w:rsidR="00C95CD6" w:rsidRPr="001B7D38" w:rsidRDefault="00C95CD6" w:rsidP="005A1325">
      <w:pPr>
        <w:rPr>
          <w:lang w:val="pl-PL"/>
        </w:rPr>
        <w:sectPr w:rsidR="00C95CD6" w:rsidRPr="001B7D38" w:rsidSect="00C95CD6">
          <w:headerReference w:type="default" r:id="rId7"/>
          <w:footerReference w:type="default" r:id="rId8"/>
          <w:type w:val="continuous"/>
          <w:pgSz w:w="11907" w:h="16840" w:code="9"/>
          <w:pgMar w:top="1418" w:right="851" w:bottom="851" w:left="1418" w:header="851" w:footer="794" w:gutter="284"/>
          <w:cols w:space="708"/>
          <w:formProt w:val="0"/>
          <w:docGrid w:linePitch="326"/>
        </w:sectPr>
      </w:pPr>
    </w:p>
    <w:p w:rsidR="009342B9" w:rsidRPr="001B7D38" w:rsidRDefault="009342B9" w:rsidP="005A1325">
      <w:pPr>
        <w:rPr>
          <w:lang w:val="pl-PL"/>
        </w:rPr>
      </w:pPr>
    </w:p>
    <w:tbl>
      <w:tblPr>
        <w:tblW w:w="96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27"/>
        <w:gridCol w:w="7373"/>
      </w:tblGrid>
      <w:tr w:rsidR="008336EE" w:rsidRPr="00E92F64" w:rsidTr="008A77B0">
        <w:trPr>
          <w:cantSplit/>
        </w:trPr>
        <w:tc>
          <w:tcPr>
            <w:tcW w:w="9600" w:type="dxa"/>
            <w:gridSpan w:val="2"/>
            <w:shd w:val="clear" w:color="auto" w:fill="0070C0"/>
          </w:tcPr>
          <w:p w:rsidR="008336EE" w:rsidRPr="00E92F64" w:rsidRDefault="008336EE" w:rsidP="00E92F64">
            <w:pPr>
              <w:pStyle w:val="Nagwek2"/>
              <w:spacing w:before="60"/>
            </w:pPr>
            <w:r w:rsidRPr="001B7D38">
              <w:rPr>
                <w:lang w:val="pl-PL"/>
              </w:rPr>
              <w:br w:type="page"/>
            </w:r>
            <w:r w:rsidR="00591016">
              <w:t>Strony planu audytu</w:t>
            </w:r>
          </w:p>
        </w:tc>
      </w:tr>
      <w:tr w:rsidR="008336EE" w:rsidRPr="00E92F64" w:rsidTr="00901C39">
        <w:trPr>
          <w:cantSplit/>
        </w:trPr>
        <w:tc>
          <w:tcPr>
            <w:tcW w:w="9600" w:type="dxa"/>
            <w:gridSpan w:val="2"/>
          </w:tcPr>
          <w:p w:rsidR="008336EE" w:rsidRPr="00E92F64" w:rsidRDefault="00591016" w:rsidP="00E92F64">
            <w:pPr>
              <w:spacing w:before="60" w:after="60"/>
            </w:pPr>
            <w:bookmarkStart w:id="11" w:name="Verteiler"/>
            <w:r>
              <w:t>Organizacja, zespół audytorów</w:t>
            </w:r>
            <w:r w:rsidR="00F700B8" w:rsidRPr="005A1325">
              <w:t xml:space="preserve">, </w:t>
            </w:r>
            <w:r w:rsidR="00756C8A" w:rsidRPr="00E92F64">
              <w:fldChar w:fldCharType="begin">
                <w:ffData>
                  <w:name w:val="Verteiler"/>
                  <w:enabled/>
                  <w:calcOnExit w:val="0"/>
                  <w:entryMacro w:val="GetActiveField"/>
                  <w:textInput/>
                </w:ffData>
              </w:fldChar>
            </w:r>
            <w:r w:rsidR="00756C8A" w:rsidRPr="00E92F64">
              <w:instrText xml:space="preserve"> FORMTEXT </w:instrText>
            </w:r>
            <w:r w:rsidR="00756C8A" w:rsidRPr="00E92F64">
              <w:fldChar w:fldCharType="separate"/>
            </w:r>
            <w:r w:rsidR="00A62283">
              <w:t> </w:t>
            </w:r>
            <w:r w:rsidR="00A62283">
              <w:t> </w:t>
            </w:r>
            <w:r w:rsidR="00A62283">
              <w:t> </w:t>
            </w:r>
            <w:r w:rsidR="00A62283">
              <w:t> </w:t>
            </w:r>
            <w:r w:rsidR="00A62283">
              <w:t> </w:t>
            </w:r>
            <w:r w:rsidR="00756C8A" w:rsidRPr="00E92F64">
              <w:fldChar w:fldCharType="end"/>
            </w:r>
            <w:bookmarkEnd w:id="11"/>
          </w:p>
        </w:tc>
      </w:tr>
      <w:tr w:rsidR="009342B9" w:rsidRPr="00E92F64" w:rsidTr="008A77B0">
        <w:trPr>
          <w:cantSplit/>
        </w:trPr>
        <w:tc>
          <w:tcPr>
            <w:tcW w:w="9600" w:type="dxa"/>
            <w:gridSpan w:val="2"/>
            <w:shd w:val="clear" w:color="auto" w:fill="0070C0"/>
          </w:tcPr>
          <w:p w:rsidR="009342B9" w:rsidRPr="00E92F64" w:rsidRDefault="009342B9" w:rsidP="00E92F64">
            <w:pPr>
              <w:pStyle w:val="Nagwek2"/>
              <w:spacing w:before="60"/>
            </w:pPr>
            <w:r w:rsidRPr="00E92F64">
              <w:br w:type="page"/>
            </w:r>
            <w:r w:rsidR="00591016">
              <w:t>Osoba odpowiedzialna</w:t>
            </w:r>
          </w:p>
        </w:tc>
      </w:tr>
      <w:tr w:rsidR="00CC37F0" w:rsidRPr="00E92F64" w:rsidTr="00591016">
        <w:trPr>
          <w:cantSplit/>
          <w:trHeight w:val="272"/>
        </w:trPr>
        <w:tc>
          <w:tcPr>
            <w:tcW w:w="22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C37F0" w:rsidRPr="00E92F64" w:rsidRDefault="00F700B8" w:rsidP="0055237C">
            <w:pPr>
              <w:spacing w:before="60" w:after="60"/>
            </w:pPr>
            <w:r w:rsidRPr="00E92F64">
              <w:t>Dat</w:t>
            </w:r>
            <w:r w:rsidR="00591016">
              <w:t>a</w:t>
            </w:r>
            <w:r w:rsidR="00CC37F0" w:rsidRPr="00E92F64">
              <w:t>:</w:t>
            </w:r>
          </w:p>
        </w:tc>
        <w:tc>
          <w:tcPr>
            <w:tcW w:w="7373" w:type="dxa"/>
            <w:shd w:val="clear" w:color="auto" w:fill="auto"/>
            <w:vAlign w:val="center"/>
          </w:tcPr>
          <w:p w:rsidR="00CC37F0" w:rsidRPr="00E92F64" w:rsidRDefault="00CC37F0" w:rsidP="00E92F64">
            <w:pPr>
              <w:spacing w:before="60" w:after="60"/>
            </w:pPr>
          </w:p>
        </w:tc>
      </w:tr>
      <w:tr w:rsidR="00CC37F0" w:rsidRPr="00E92F64" w:rsidTr="00591016">
        <w:trPr>
          <w:cantSplit/>
          <w:trHeight w:val="272"/>
        </w:trPr>
        <w:tc>
          <w:tcPr>
            <w:tcW w:w="2227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37F0" w:rsidRPr="00E92F64" w:rsidRDefault="00591016" w:rsidP="00E92F64">
            <w:pPr>
              <w:spacing w:before="60" w:after="60"/>
            </w:pPr>
            <w:r>
              <w:t>Imię I nazwisko (AW)</w:t>
            </w:r>
            <w:r w:rsidR="00724404">
              <w:t>:</w:t>
            </w:r>
          </w:p>
        </w:tc>
        <w:tc>
          <w:tcPr>
            <w:tcW w:w="7373" w:type="dxa"/>
            <w:shd w:val="clear" w:color="auto" w:fill="auto"/>
            <w:vAlign w:val="center"/>
          </w:tcPr>
          <w:p w:rsidR="00CC37F0" w:rsidRPr="00E92F64" w:rsidRDefault="00CC37F0" w:rsidP="00E92F64">
            <w:pPr>
              <w:spacing w:before="60" w:after="60"/>
            </w:pPr>
          </w:p>
        </w:tc>
      </w:tr>
    </w:tbl>
    <w:p w:rsidR="002D7E30" w:rsidRPr="002C2D2A" w:rsidRDefault="00C672CC" w:rsidP="005A1325">
      <w:r w:rsidRPr="002C2D2A">
        <w:br w:type="page"/>
      </w:r>
    </w:p>
    <w:tbl>
      <w:tblPr>
        <w:tblW w:w="960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0"/>
      </w:tblGrid>
      <w:tr w:rsidR="002D7E30" w:rsidRPr="002C2D2A" w:rsidTr="008A77B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shd w:val="clear" w:color="auto" w:fill="0070C0"/>
          </w:tcPr>
          <w:p w:rsidR="002D7E30" w:rsidRPr="002C2D2A" w:rsidRDefault="00591016" w:rsidP="002D7E30">
            <w:pPr>
              <w:pStyle w:val="Nagwek2"/>
              <w:spacing w:before="60"/>
            </w:pPr>
            <w:r>
              <w:t>Uwagi</w:t>
            </w:r>
            <w:r w:rsidR="0055237C">
              <w:t>:</w:t>
            </w:r>
          </w:p>
        </w:tc>
      </w:tr>
      <w:tr w:rsidR="002D7E30" w:rsidRPr="00B16E5A" w:rsidTr="00901C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2"/>
        </w:trPr>
        <w:tc>
          <w:tcPr>
            <w:tcW w:w="9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237C" w:rsidRPr="00591016" w:rsidRDefault="00591016" w:rsidP="0055237C">
            <w:pPr>
              <w:numPr>
                <w:ilvl w:val="0"/>
                <w:numId w:val="8"/>
              </w:numPr>
              <w:rPr>
                <w:lang w:val="pl-PL"/>
              </w:rPr>
            </w:pPr>
            <w:r w:rsidRPr="00591016">
              <w:rPr>
                <w:lang w:val="pl-PL"/>
              </w:rPr>
              <w:t xml:space="preserve">Celem (celem) audytu jest ustalenie zgodności </w:t>
            </w:r>
            <w:r>
              <w:rPr>
                <w:lang w:val="pl-PL"/>
              </w:rPr>
              <w:t xml:space="preserve">z wyżej wymienionym wymaganiami </w:t>
            </w:r>
            <w:r w:rsidRPr="00591016">
              <w:rPr>
                <w:lang w:val="pl-PL"/>
              </w:rPr>
              <w:t>system</w:t>
            </w:r>
            <w:r>
              <w:rPr>
                <w:lang w:val="pl-PL"/>
              </w:rPr>
              <w:t xml:space="preserve">u </w:t>
            </w:r>
            <w:r w:rsidRPr="00591016">
              <w:rPr>
                <w:lang w:val="pl-PL"/>
              </w:rPr>
              <w:t>zarządzania</w:t>
            </w:r>
            <w:r>
              <w:rPr>
                <w:lang w:val="pl-PL"/>
              </w:rPr>
              <w:t xml:space="preserve"> o</w:t>
            </w:r>
            <w:r w:rsidRPr="00591016">
              <w:rPr>
                <w:lang w:val="pl-PL"/>
              </w:rPr>
              <w:t>rganizacji w celu uzyskania lub utrzymania certyfika</w:t>
            </w:r>
            <w:r>
              <w:rPr>
                <w:lang w:val="pl-PL"/>
              </w:rPr>
              <w:t>tu</w:t>
            </w:r>
            <w:r w:rsidRPr="00591016">
              <w:rPr>
                <w:lang w:val="pl-PL"/>
              </w:rPr>
              <w:t xml:space="preserve">. </w:t>
            </w:r>
            <w:r>
              <w:rPr>
                <w:lang w:val="pl-PL"/>
              </w:rPr>
              <w:t>Stwierdzone niezgodności, możliwości doskonalenia mogą być</w:t>
            </w:r>
            <w:r w:rsidRPr="00591016">
              <w:rPr>
                <w:lang w:val="pl-PL"/>
              </w:rPr>
              <w:t xml:space="preserve"> również elementem audytu</w:t>
            </w:r>
            <w:r w:rsidR="003D52E8">
              <w:rPr>
                <w:lang w:val="pl-PL"/>
              </w:rPr>
              <w:t xml:space="preserve"> i </w:t>
            </w:r>
            <w:r w:rsidRPr="00591016">
              <w:rPr>
                <w:lang w:val="pl-PL"/>
              </w:rPr>
              <w:t>nie stanowi konsultacji ani porad w zakresie systemu zarządzania</w:t>
            </w:r>
            <w:r w:rsidR="00EC0033">
              <w:rPr>
                <w:lang w:val="pl-PL"/>
              </w:rPr>
              <w:t xml:space="preserve">. </w:t>
            </w:r>
          </w:p>
          <w:p w:rsidR="0055237C" w:rsidRPr="003D52E8" w:rsidRDefault="003D52E8" w:rsidP="0055237C">
            <w:pPr>
              <w:numPr>
                <w:ilvl w:val="0"/>
                <w:numId w:val="8"/>
              </w:numPr>
              <w:rPr>
                <w:lang w:val="pl-PL"/>
              </w:rPr>
            </w:pPr>
            <w:r w:rsidRPr="003D52E8">
              <w:rPr>
                <w:lang w:val="pl-PL"/>
              </w:rPr>
              <w:t xml:space="preserve">Raport z audytu jest sporządzany w języku </w:t>
            </w:r>
            <w:r>
              <w:rPr>
                <w:lang w:val="pl-PL"/>
              </w:rPr>
              <w:t>określonym w planie audytu</w:t>
            </w:r>
            <w:r w:rsidRPr="003D52E8">
              <w:rPr>
                <w:lang w:val="pl-PL"/>
              </w:rPr>
              <w:t xml:space="preserve"> i powinien opisywać, czy iw jakim stopniu spełnione są wymagania wyżej wymienionych norm</w:t>
            </w:r>
            <w:r w:rsidR="0055237C" w:rsidRPr="003D52E8">
              <w:rPr>
                <w:lang w:val="pl-PL"/>
              </w:rPr>
              <w:t xml:space="preserve">. </w:t>
            </w:r>
          </w:p>
          <w:p w:rsidR="0055237C" w:rsidRPr="003D52E8" w:rsidRDefault="003D52E8" w:rsidP="0055237C">
            <w:pPr>
              <w:numPr>
                <w:ilvl w:val="0"/>
                <w:numId w:val="8"/>
              </w:numPr>
              <w:rPr>
                <w:lang w:val="pl-PL"/>
              </w:rPr>
            </w:pPr>
            <w:r w:rsidRPr="003D52E8">
              <w:rPr>
                <w:lang w:val="pl-PL"/>
              </w:rPr>
              <w:t xml:space="preserve">W przypadku oceny wymagań </w:t>
            </w:r>
            <w:r>
              <w:rPr>
                <w:lang w:val="pl-PL"/>
              </w:rPr>
              <w:t xml:space="preserve">systemów wymienionych wyżej, które zostaną uznane za </w:t>
            </w:r>
            <w:r w:rsidRPr="003D52E8">
              <w:rPr>
                <w:lang w:val="pl-PL"/>
              </w:rPr>
              <w:t>„</w:t>
            </w:r>
            <w:r>
              <w:rPr>
                <w:lang w:val="pl-PL"/>
              </w:rPr>
              <w:t>n</w:t>
            </w:r>
            <w:r w:rsidR="00B16E5A">
              <w:rPr>
                <w:lang w:val="pl-PL"/>
              </w:rPr>
              <w:t>iezgodne/niespełnione</w:t>
            </w:r>
            <w:r w:rsidRPr="003D52E8">
              <w:rPr>
                <w:lang w:val="pl-PL"/>
              </w:rPr>
              <w:t xml:space="preserve">” istnieje możliwość wykazania ich </w:t>
            </w:r>
            <w:r w:rsidR="00B16E5A">
              <w:rPr>
                <w:lang w:val="pl-PL"/>
              </w:rPr>
              <w:t>zgodności</w:t>
            </w:r>
            <w:r w:rsidRPr="003D52E8">
              <w:rPr>
                <w:lang w:val="pl-PL"/>
              </w:rPr>
              <w:t xml:space="preserve"> w postaci przeglądu dokumentów </w:t>
            </w:r>
            <w:r w:rsidR="00B16E5A">
              <w:rPr>
                <w:lang w:val="pl-PL"/>
              </w:rPr>
              <w:t>przesłanych po audycie</w:t>
            </w:r>
            <w:r w:rsidRPr="003D52E8">
              <w:rPr>
                <w:lang w:val="pl-PL"/>
              </w:rPr>
              <w:t xml:space="preserve"> lub w formie ponownego audytu w siedzibie firmy, </w:t>
            </w:r>
            <w:r w:rsidR="00B16E5A">
              <w:rPr>
                <w:lang w:val="pl-PL"/>
              </w:rPr>
              <w:t xml:space="preserve">ocena uzależniona jest </w:t>
            </w:r>
            <w:r w:rsidRPr="003D52E8">
              <w:rPr>
                <w:lang w:val="pl-PL"/>
              </w:rPr>
              <w:t>od rodzaju niezgodności</w:t>
            </w:r>
            <w:r w:rsidR="00B16E5A">
              <w:rPr>
                <w:lang w:val="pl-PL"/>
              </w:rPr>
              <w:t xml:space="preserve"> (mała, średnia, duża)</w:t>
            </w:r>
            <w:r w:rsidR="0055237C" w:rsidRPr="003D52E8">
              <w:rPr>
                <w:lang w:val="pl-PL"/>
              </w:rPr>
              <w:t xml:space="preserve">. </w:t>
            </w:r>
          </w:p>
          <w:p w:rsidR="0055237C" w:rsidRPr="00B16E5A" w:rsidRDefault="00B16E5A" w:rsidP="0055237C">
            <w:pPr>
              <w:numPr>
                <w:ilvl w:val="0"/>
                <w:numId w:val="8"/>
              </w:numPr>
              <w:rPr>
                <w:lang w:val="pl-PL"/>
              </w:rPr>
            </w:pPr>
            <w:r w:rsidRPr="00B16E5A">
              <w:rPr>
                <w:lang w:val="pl-PL"/>
              </w:rPr>
              <w:t xml:space="preserve">Wszelkie zastrzeżenia co do planowanej formy audytu powinny zostać </w:t>
            </w:r>
            <w:r>
              <w:rPr>
                <w:lang w:val="pl-PL"/>
              </w:rPr>
              <w:t>zakomunikowane do z</w:t>
            </w:r>
            <w:r w:rsidRPr="00B16E5A">
              <w:rPr>
                <w:lang w:val="pl-PL"/>
              </w:rPr>
              <w:t xml:space="preserve">espołu audytorskiego przed audytem. Wszelkie zastrzeżenia dotyczące członków zespołu auditującego muszą być zgłoszone </w:t>
            </w:r>
            <w:r>
              <w:rPr>
                <w:lang w:val="pl-PL"/>
              </w:rPr>
              <w:t>Belevo Sp. o.o</w:t>
            </w:r>
            <w:r w:rsidR="0055237C" w:rsidRPr="00B16E5A">
              <w:rPr>
                <w:lang w:val="pl-PL"/>
              </w:rPr>
              <w:t xml:space="preserve">.  </w:t>
            </w:r>
          </w:p>
          <w:p w:rsidR="0055237C" w:rsidRDefault="00B16E5A" w:rsidP="0055237C">
            <w:pPr>
              <w:numPr>
                <w:ilvl w:val="0"/>
                <w:numId w:val="8"/>
              </w:numPr>
              <w:rPr>
                <w:lang w:val="pl-PL"/>
              </w:rPr>
            </w:pPr>
            <w:r w:rsidRPr="00B16E5A">
              <w:rPr>
                <w:lang w:val="pl-PL"/>
              </w:rPr>
              <w:t xml:space="preserve">Wszyscy członkowie zespołu auditującego zadeklarowali </w:t>
            </w:r>
            <w:r>
              <w:rPr>
                <w:lang w:val="pl-PL"/>
              </w:rPr>
              <w:t>Belevo Sp. z o.o.</w:t>
            </w:r>
            <w:r w:rsidRPr="00B16E5A">
              <w:rPr>
                <w:lang w:val="pl-PL"/>
              </w:rPr>
              <w:t xml:space="preserve">, że zachowają poufność wszystkich informacji, które </w:t>
            </w:r>
            <w:r>
              <w:rPr>
                <w:lang w:val="pl-PL"/>
              </w:rPr>
              <w:t>posiądą</w:t>
            </w:r>
            <w:r w:rsidRPr="00B16E5A">
              <w:rPr>
                <w:lang w:val="pl-PL"/>
              </w:rPr>
              <w:t xml:space="preserve"> w trakcie audytu </w:t>
            </w:r>
            <w:r>
              <w:rPr>
                <w:lang w:val="pl-PL"/>
              </w:rPr>
              <w:t>oraz</w:t>
            </w:r>
            <w:r w:rsidRPr="00B16E5A">
              <w:rPr>
                <w:lang w:val="pl-PL"/>
              </w:rPr>
              <w:t xml:space="preserve"> że nie ma konfliktu interesów </w:t>
            </w:r>
            <w:r>
              <w:rPr>
                <w:lang w:val="pl-PL"/>
              </w:rPr>
              <w:t>pomiędzy zespołem i organizacją</w:t>
            </w:r>
            <w:r w:rsidR="0055237C" w:rsidRPr="00B16E5A">
              <w:rPr>
                <w:lang w:val="pl-PL"/>
              </w:rPr>
              <w:t>.</w:t>
            </w:r>
            <w:r w:rsidR="00EC0033">
              <w:rPr>
                <w:lang w:val="pl-PL"/>
              </w:rPr>
              <w:t xml:space="preserve"> </w:t>
            </w:r>
          </w:p>
          <w:p w:rsidR="00EC0033" w:rsidRPr="00B16E5A" w:rsidRDefault="00EC0033" w:rsidP="0055237C">
            <w:pPr>
              <w:numPr>
                <w:ilvl w:val="0"/>
                <w:numId w:val="8"/>
              </w:numPr>
              <w:rPr>
                <w:lang w:val="pl-PL"/>
              </w:rPr>
            </w:pPr>
            <w:r w:rsidRPr="00EC0033">
              <w:rPr>
                <w:lang w:val="pl-PL"/>
              </w:rPr>
              <w:t>Informujemy, że podane przez Państwa dane osobowe będą przetwarzane i administrowane przez Belevo Sp. z o.o. z siedzibą przy ul. Nowy Świat 33/13, 0</w:t>
            </w:r>
            <w:r w:rsidR="00757797">
              <w:rPr>
                <w:lang w:val="pl-PL"/>
              </w:rPr>
              <w:t>0</w:t>
            </w:r>
            <w:r w:rsidRPr="00EC0033">
              <w:rPr>
                <w:lang w:val="pl-PL"/>
              </w:rPr>
              <w:t>-029 Warszawa zgodnie z Rozporządzeniem Parlamentu Europejskiego i Rady (UE) 2016/679 z dnia 27 kwietnia 2016 r. w sprawie ochrony osób fizycznych w związku z przetwarzaniem danych osobowych i w sprawie swobodnego przepływu takich danych oraz uchylenia dyrektywy 95/46/WE. Informujemy, iż przysługuje Państwu prawo dostępu do treści swoich danych, prawo ich poprawiania, a także prawo zażądania zaprzestania przetwarzania i usunięcia swoich danych osobowych. Dane udostępnione przez Panią/a będą podlegały udostępnieniu zgodnie zasadami określonymi w przepisach prawa</w:t>
            </w:r>
            <w:r>
              <w:rPr>
                <w:lang w:val="pl-PL"/>
              </w:rPr>
              <w:t>.</w:t>
            </w:r>
          </w:p>
          <w:p w:rsidR="002D7E30" w:rsidRPr="00B16E5A" w:rsidRDefault="002D7E30" w:rsidP="006930F1">
            <w:pPr>
              <w:spacing w:before="120"/>
              <w:ind w:right="57"/>
              <w:rPr>
                <w:lang w:val="pl-PL"/>
              </w:rPr>
            </w:pPr>
          </w:p>
        </w:tc>
      </w:tr>
      <w:tr w:rsidR="002D7E30" w:rsidRPr="002C2D2A" w:rsidTr="008A77B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0" w:type="dxa"/>
            <w:shd w:val="clear" w:color="auto" w:fill="0070C0"/>
          </w:tcPr>
          <w:p w:rsidR="002D7E30" w:rsidRPr="002C2D2A" w:rsidRDefault="003D52E8" w:rsidP="002D7E30">
            <w:pPr>
              <w:pStyle w:val="Nagwek2"/>
              <w:spacing w:before="60"/>
            </w:pPr>
            <w:r>
              <w:t>Załączniki</w:t>
            </w:r>
            <w:r w:rsidR="0055237C" w:rsidRPr="00D23758">
              <w:t xml:space="preserve"> (</w:t>
            </w:r>
            <w:r>
              <w:t>jeżeli dotyczy</w:t>
            </w:r>
            <w:r w:rsidR="0055237C" w:rsidRPr="00D23758">
              <w:t>):</w:t>
            </w:r>
          </w:p>
        </w:tc>
      </w:tr>
      <w:tr w:rsidR="002D7E30" w:rsidRPr="002C2D2A" w:rsidTr="00901C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2"/>
        </w:trPr>
        <w:tc>
          <w:tcPr>
            <w:tcW w:w="9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237C" w:rsidRPr="00D23758" w:rsidRDefault="003D52E8" w:rsidP="0055237C">
            <w:pPr>
              <w:keepLines/>
              <w:numPr>
                <w:ilvl w:val="0"/>
                <w:numId w:val="8"/>
              </w:numPr>
              <w:spacing w:before="120" w:after="120"/>
              <w:ind w:left="714" w:hanging="357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bx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3BB">
              <w:rPr>
                <w:szCs w:val="20"/>
                <w:lang w:val="pl-PL"/>
              </w:rPr>
              <w:instrText xml:space="preserve"> FORMCHECKBOX </w:instrText>
            </w:r>
            <w:r w:rsidRPr="00690BBE">
              <w:rPr>
                <w:szCs w:val="20"/>
              </w:rPr>
            </w:r>
            <w:r>
              <w:rPr>
                <w:szCs w:val="20"/>
              </w:rPr>
              <w:fldChar w:fldCharType="end"/>
            </w:r>
            <w:r w:rsidRPr="00F773BB">
              <w:rPr>
                <w:szCs w:val="20"/>
                <w:lang w:val="pl-PL"/>
              </w:rPr>
              <w:t xml:space="preserve"> </w:t>
            </w:r>
            <w:r>
              <w:rPr>
                <w:szCs w:val="20"/>
              </w:rPr>
              <w:t xml:space="preserve">Lista uczestników </w:t>
            </w:r>
          </w:p>
          <w:p w:rsidR="00AA4AD8" w:rsidRPr="002C2D2A" w:rsidRDefault="003D52E8" w:rsidP="0055237C">
            <w:pPr>
              <w:numPr>
                <w:ilvl w:val="0"/>
                <w:numId w:val="13"/>
              </w:numPr>
              <w:spacing w:before="120" w:after="120"/>
              <w:ind w:left="714" w:hanging="357"/>
            </w:pPr>
            <w:r>
              <w:rPr>
                <w:szCs w:val="20"/>
              </w:rPr>
              <w:fldChar w:fldCharType="begin">
                <w:ffData>
                  <w:name w:val="cbx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3BB">
              <w:rPr>
                <w:szCs w:val="20"/>
                <w:lang w:val="pl-PL"/>
              </w:rPr>
              <w:instrText xml:space="preserve"> FORMCHECKBOX </w:instrText>
            </w:r>
            <w:r w:rsidRPr="00690BBE">
              <w:rPr>
                <w:szCs w:val="20"/>
              </w:rPr>
            </w:r>
            <w:r>
              <w:rPr>
                <w:szCs w:val="20"/>
              </w:rPr>
              <w:fldChar w:fldCharType="end"/>
            </w:r>
            <w:r w:rsidRPr="00F773BB">
              <w:rPr>
                <w:szCs w:val="20"/>
                <w:lang w:val="pl-PL"/>
              </w:rPr>
              <w:t xml:space="preserve"> </w:t>
            </w:r>
            <w:r>
              <w:rPr>
                <w:szCs w:val="20"/>
              </w:rPr>
              <w:t xml:space="preserve">Deklaracja RODO / niezależności </w:t>
            </w:r>
          </w:p>
        </w:tc>
      </w:tr>
    </w:tbl>
    <w:p w:rsidR="00580EA6" w:rsidRPr="002C2D2A" w:rsidRDefault="00580EA6" w:rsidP="009342B9"/>
    <w:sectPr w:rsidR="00580EA6" w:rsidRPr="002C2D2A" w:rsidSect="00C95CD6">
      <w:type w:val="continuous"/>
      <w:pgSz w:w="11907" w:h="16840" w:code="9"/>
      <w:pgMar w:top="1418" w:right="851" w:bottom="851" w:left="1418" w:header="851" w:footer="794" w:gutter="28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63D3B" w:rsidRDefault="00263D3B">
      <w:r>
        <w:separator/>
      </w:r>
    </w:p>
  </w:endnote>
  <w:endnote w:type="continuationSeparator" w:id="0">
    <w:p w:rsidR="00263D3B" w:rsidRDefault="00263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F0AB3" w:rsidRPr="00B16E5A" w:rsidRDefault="00B16E5A" w:rsidP="00DE7D83">
    <w:pPr>
      <w:pStyle w:val="Stopka"/>
      <w:pBdr>
        <w:top w:val="single" w:sz="4" w:space="0" w:color="auto"/>
      </w:pBdr>
      <w:tabs>
        <w:tab w:val="clear" w:pos="4252"/>
        <w:tab w:val="clear" w:pos="8504"/>
        <w:tab w:val="center" w:pos="4560"/>
        <w:tab w:val="right" w:pos="9240"/>
      </w:tabs>
      <w:ind w:right="114"/>
      <w:rPr>
        <w:b w:val="0"/>
        <w:sz w:val="16"/>
        <w:lang w:val="it-IT"/>
      </w:rPr>
    </w:pPr>
    <w:r w:rsidRPr="00B16E5A">
      <w:rPr>
        <w:b w:val="0"/>
        <w:sz w:val="16"/>
        <w:lang w:val="it-IT"/>
      </w:rPr>
      <w:t>Belevo Sp. o.o.</w:t>
    </w:r>
    <w:r w:rsidR="00AF0AB3" w:rsidRPr="00B16E5A">
      <w:rPr>
        <w:b w:val="0"/>
        <w:sz w:val="16"/>
        <w:lang w:val="it-IT"/>
      </w:rPr>
      <w:tab/>
    </w:r>
    <w:r w:rsidRPr="00B16E5A">
      <w:rPr>
        <w:b w:val="0"/>
        <w:sz w:val="16"/>
        <w:lang w:val="it-IT"/>
      </w:rPr>
      <w:t>Strona</w:t>
    </w:r>
    <w:r w:rsidR="00AF0AB3" w:rsidRPr="00B16E5A">
      <w:rPr>
        <w:b w:val="0"/>
        <w:sz w:val="16"/>
        <w:lang w:val="it-IT"/>
      </w:rPr>
      <w:t xml:space="preserve"> </w:t>
    </w:r>
    <w:r w:rsidR="00AF0AB3" w:rsidRPr="009E3734">
      <w:rPr>
        <w:b w:val="0"/>
        <w:sz w:val="16"/>
      </w:rPr>
      <w:fldChar w:fldCharType="begin"/>
    </w:r>
    <w:r w:rsidR="00AF0AB3" w:rsidRPr="00B16E5A">
      <w:rPr>
        <w:b w:val="0"/>
        <w:sz w:val="16"/>
        <w:lang w:val="it-IT"/>
      </w:rPr>
      <w:instrText xml:space="preserve"> PAGE </w:instrText>
    </w:r>
    <w:r w:rsidR="00AF0AB3" w:rsidRPr="009E3734">
      <w:rPr>
        <w:b w:val="0"/>
        <w:sz w:val="16"/>
      </w:rPr>
      <w:fldChar w:fldCharType="separate"/>
    </w:r>
    <w:r w:rsidR="00344CAD" w:rsidRPr="00B16E5A">
      <w:rPr>
        <w:b w:val="0"/>
        <w:sz w:val="16"/>
        <w:lang w:val="it-IT"/>
      </w:rPr>
      <w:t>1</w:t>
    </w:r>
    <w:r w:rsidR="00AF0AB3" w:rsidRPr="009E3734">
      <w:rPr>
        <w:b w:val="0"/>
        <w:sz w:val="16"/>
      </w:rPr>
      <w:fldChar w:fldCharType="end"/>
    </w:r>
    <w:r w:rsidR="00AF0AB3" w:rsidRPr="00B16E5A">
      <w:rPr>
        <w:b w:val="0"/>
        <w:sz w:val="16"/>
        <w:lang w:val="it-IT"/>
      </w:rPr>
      <w:t xml:space="preserve"> </w:t>
    </w:r>
    <w:r w:rsidRPr="00B16E5A">
      <w:rPr>
        <w:b w:val="0"/>
        <w:sz w:val="16"/>
        <w:lang w:val="it-IT"/>
      </w:rPr>
      <w:t>z</w:t>
    </w:r>
    <w:r w:rsidR="00AF0AB3" w:rsidRPr="00B16E5A">
      <w:rPr>
        <w:b w:val="0"/>
        <w:sz w:val="16"/>
        <w:lang w:val="it-IT"/>
      </w:rPr>
      <w:t xml:space="preserve"> </w:t>
    </w:r>
    <w:r w:rsidR="00AF0AB3" w:rsidRPr="009E3734">
      <w:rPr>
        <w:b w:val="0"/>
        <w:sz w:val="16"/>
      </w:rPr>
      <w:fldChar w:fldCharType="begin"/>
    </w:r>
    <w:r w:rsidR="00AF0AB3" w:rsidRPr="00B16E5A">
      <w:rPr>
        <w:b w:val="0"/>
        <w:sz w:val="16"/>
        <w:lang w:val="it-IT"/>
      </w:rPr>
      <w:instrText xml:space="preserve"> NUMPAGES </w:instrText>
    </w:r>
    <w:r w:rsidR="00AF0AB3" w:rsidRPr="009E3734">
      <w:rPr>
        <w:b w:val="0"/>
        <w:sz w:val="16"/>
      </w:rPr>
      <w:fldChar w:fldCharType="separate"/>
    </w:r>
    <w:r w:rsidR="00344CAD" w:rsidRPr="00B16E5A">
      <w:rPr>
        <w:b w:val="0"/>
        <w:sz w:val="16"/>
        <w:lang w:val="it-IT"/>
      </w:rPr>
      <w:t>4</w:t>
    </w:r>
    <w:r w:rsidR="00AF0AB3" w:rsidRPr="009E3734">
      <w:rPr>
        <w:b w:val="0"/>
        <w:sz w:val="16"/>
      </w:rPr>
      <w:fldChar w:fldCharType="end"/>
    </w:r>
    <w:r w:rsidR="00AF0AB3" w:rsidRPr="00B16E5A">
      <w:rPr>
        <w:b w:val="0"/>
        <w:sz w:val="16"/>
        <w:lang w:val="it-IT"/>
      </w:rPr>
      <w:tab/>
    </w:r>
    <w:bookmarkStart w:id="10" w:name="_Hlk61014665"/>
    <w:r w:rsidRPr="00B16E5A">
      <w:rPr>
        <w:b w:val="0"/>
        <w:sz w:val="16"/>
        <w:lang w:val="it-IT"/>
      </w:rPr>
      <w:t>Wer</w:t>
    </w:r>
    <w:r w:rsidR="00AF0AB3" w:rsidRPr="00B16E5A">
      <w:rPr>
        <w:b w:val="0"/>
        <w:sz w:val="16"/>
        <w:lang w:val="it-IT"/>
      </w:rPr>
      <w:t xml:space="preserve">. </w:t>
    </w:r>
    <w:r w:rsidRPr="00B16E5A">
      <w:rPr>
        <w:b w:val="0"/>
        <w:sz w:val="16"/>
        <w:lang w:val="it-IT"/>
      </w:rPr>
      <w:t>FA</w:t>
    </w:r>
    <w:r>
      <w:rPr>
        <w:b w:val="0"/>
        <w:sz w:val="16"/>
        <w:lang w:val="it-IT"/>
      </w:rPr>
      <w:t>002</w:t>
    </w:r>
    <w:r w:rsidR="00FD7702">
      <w:rPr>
        <w:b w:val="0"/>
        <w:sz w:val="16"/>
        <w:lang w:val="it-IT"/>
      </w:rPr>
      <w:t>-</w:t>
    </w:r>
    <w:r>
      <w:rPr>
        <w:b w:val="0"/>
        <w:sz w:val="16"/>
        <w:lang w:val="it-IT"/>
      </w:rPr>
      <w:t>2020</w:t>
    </w:r>
    <w:r w:rsidR="00FD7702">
      <w:rPr>
        <w:b w:val="0"/>
        <w:sz w:val="16"/>
        <w:lang w:val="it-IT"/>
      </w:rPr>
      <w:t xml:space="preserve"> </w:t>
    </w:r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63D3B" w:rsidRDefault="00263D3B">
      <w:r>
        <w:separator/>
      </w:r>
    </w:p>
  </w:footnote>
  <w:footnote w:type="continuationSeparator" w:id="0">
    <w:p w:rsidR="00263D3B" w:rsidRDefault="00263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54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660"/>
      <w:gridCol w:w="2880"/>
    </w:tblGrid>
    <w:tr w:rsidR="00AF0AB3" w:rsidRPr="00C103CC" w:rsidTr="004A45EC">
      <w:trPr>
        <w:trHeight w:val="1063"/>
      </w:trPr>
      <w:tc>
        <w:tcPr>
          <w:tcW w:w="6660" w:type="dxa"/>
          <w:tcBorders>
            <w:bottom w:val="single" w:sz="4" w:space="0" w:color="auto"/>
          </w:tcBorders>
          <w:vAlign w:val="center"/>
        </w:tcPr>
        <w:tbl>
          <w:tblPr>
            <w:tblpPr w:leftFromText="141" w:rightFromText="141" w:vertAnchor="page" w:horzAnchor="page" w:tblpX="99" w:tblpY="49"/>
            <w:tblW w:w="5000" w:type="pct"/>
            <w:tblBorders>
              <w:insideV w:val="single" w:sz="4" w:space="0" w:color="auto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390"/>
            <w:gridCol w:w="5054"/>
          </w:tblGrid>
          <w:tr w:rsidR="00AF0AB3" w:rsidTr="00791B98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6444" w:type="dxa"/>
                <w:gridSpan w:val="2"/>
                <w:tcBorders>
                  <w:bottom w:val="nil"/>
                </w:tcBorders>
              </w:tcPr>
              <w:p w:rsidR="00AF0AB3" w:rsidRDefault="000A5311" w:rsidP="004A45EC">
                <w:pPr>
                  <w:tabs>
                    <w:tab w:val="left" w:pos="1800"/>
                  </w:tabs>
                  <w:rPr>
                    <w:rFonts w:cs="Arial"/>
                    <w:b/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 xml:space="preserve">Plan audytu </w:t>
                </w:r>
              </w:p>
            </w:tc>
          </w:tr>
          <w:tr w:rsidR="00791B98" w:rsidRPr="00C103CC" w:rsidTr="00791B98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1390" w:type="dxa"/>
                <w:tcBorders>
                  <w:right w:val="nil"/>
                </w:tcBorders>
              </w:tcPr>
              <w:p w:rsidR="00791B98" w:rsidRPr="00280358" w:rsidRDefault="000A5311" w:rsidP="00724404">
                <w:pPr>
                  <w:tabs>
                    <w:tab w:val="left" w:pos="1800"/>
                  </w:tabs>
                  <w:jc w:val="right"/>
                  <w:rPr>
                    <w:rFonts w:cs="Arial"/>
                  </w:rPr>
                </w:pPr>
                <w:r>
                  <w:rPr>
                    <w:rFonts w:cs="Arial"/>
                  </w:rPr>
                  <w:t>Organizacja</w:t>
                </w:r>
                <w:r w:rsidR="00791B98" w:rsidRPr="00280358">
                  <w:rPr>
                    <w:rFonts w:cs="Arial"/>
                  </w:rPr>
                  <w:t>:</w:t>
                </w:r>
              </w:p>
            </w:tc>
            <w:tc>
              <w:tcPr>
                <w:tcW w:w="5054" w:type="dxa"/>
                <w:tcBorders>
                  <w:left w:val="nil"/>
                </w:tcBorders>
              </w:tcPr>
              <w:p w:rsidR="00791B98" w:rsidRPr="008100A8" w:rsidRDefault="00791B98" w:rsidP="00791B98">
                <w:pPr>
                  <w:tabs>
                    <w:tab w:val="left" w:pos="1800"/>
                  </w:tabs>
                  <w:rPr>
                    <w:rFonts w:cs="Arial"/>
                    <w:szCs w:val="20"/>
                    <w:lang w:val="pl-PL"/>
                  </w:rPr>
                </w:pPr>
              </w:p>
            </w:tc>
          </w:tr>
          <w:tr w:rsidR="00791B98" w:rsidRPr="00C103CC" w:rsidTr="00791B98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1390" w:type="dxa"/>
                <w:tcBorders>
                  <w:right w:val="nil"/>
                </w:tcBorders>
              </w:tcPr>
              <w:p w:rsidR="00791B98" w:rsidRPr="00C103CC" w:rsidRDefault="000A5311" w:rsidP="00724404">
                <w:pPr>
                  <w:tabs>
                    <w:tab w:val="left" w:pos="1800"/>
                  </w:tabs>
                  <w:jc w:val="right"/>
                  <w:rPr>
                    <w:rFonts w:cs="Arial"/>
                    <w:lang w:val="pl-PL"/>
                  </w:rPr>
                </w:pPr>
                <w:r>
                  <w:rPr>
                    <w:rFonts w:cs="Arial"/>
                    <w:lang w:val="pl-PL"/>
                  </w:rPr>
                  <w:t>Audit</w:t>
                </w:r>
                <w:r w:rsidR="00791B98" w:rsidRPr="00C103CC">
                  <w:rPr>
                    <w:rFonts w:cs="Arial"/>
                    <w:lang w:val="pl-PL"/>
                  </w:rPr>
                  <w:t xml:space="preserve"> (</w:t>
                </w:r>
                <w:r>
                  <w:rPr>
                    <w:rFonts w:cs="Arial"/>
                    <w:lang w:val="pl-PL"/>
                  </w:rPr>
                  <w:t>NU</w:t>
                </w:r>
                <w:r w:rsidR="00791B98" w:rsidRPr="00C103CC">
                  <w:rPr>
                    <w:rFonts w:cs="Arial"/>
                    <w:lang w:val="pl-PL"/>
                  </w:rPr>
                  <w:t>):</w:t>
                </w:r>
              </w:p>
            </w:tc>
            <w:tc>
              <w:tcPr>
                <w:tcW w:w="5054" w:type="dxa"/>
                <w:tcBorders>
                  <w:left w:val="nil"/>
                </w:tcBorders>
              </w:tcPr>
              <w:p w:rsidR="00791B98" w:rsidRPr="00C103CC" w:rsidRDefault="00791B98" w:rsidP="00791B98">
                <w:pPr>
                  <w:tabs>
                    <w:tab w:val="left" w:pos="1800"/>
                  </w:tabs>
                  <w:rPr>
                    <w:bCs/>
                    <w:szCs w:val="22"/>
                  </w:rPr>
                </w:pPr>
              </w:p>
            </w:tc>
          </w:tr>
          <w:tr w:rsidR="00791B98" w:rsidRPr="00C103CC" w:rsidTr="00791B98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1390" w:type="dxa"/>
                <w:tcBorders>
                  <w:right w:val="nil"/>
                </w:tcBorders>
              </w:tcPr>
              <w:p w:rsidR="00791B98" w:rsidRPr="00C103CC" w:rsidRDefault="00791B98" w:rsidP="00791B98">
                <w:pPr>
                  <w:tabs>
                    <w:tab w:val="left" w:pos="1800"/>
                  </w:tabs>
                  <w:rPr>
                    <w:rFonts w:cs="Arial"/>
                    <w:lang w:val="pl-PL"/>
                  </w:rPr>
                </w:pPr>
              </w:p>
            </w:tc>
            <w:tc>
              <w:tcPr>
                <w:tcW w:w="5054" w:type="dxa"/>
                <w:tcBorders>
                  <w:left w:val="nil"/>
                </w:tcBorders>
              </w:tcPr>
              <w:p w:rsidR="00791B98" w:rsidRPr="00C103CC" w:rsidRDefault="00791B98" w:rsidP="00791B98">
                <w:pPr>
                  <w:tabs>
                    <w:tab w:val="left" w:pos="1800"/>
                  </w:tabs>
                  <w:rPr>
                    <w:rFonts w:cs="Arial"/>
                    <w:lang w:val="pl-PL"/>
                  </w:rPr>
                </w:pPr>
              </w:p>
            </w:tc>
          </w:tr>
        </w:tbl>
        <w:p w:rsidR="00AF0AB3" w:rsidRPr="00C103CC" w:rsidRDefault="00AF0AB3" w:rsidP="004A45EC">
          <w:pPr>
            <w:tabs>
              <w:tab w:val="left" w:pos="1800"/>
            </w:tabs>
            <w:rPr>
              <w:sz w:val="28"/>
              <w:szCs w:val="28"/>
              <w:lang w:val="pl-PL"/>
            </w:rPr>
          </w:pPr>
        </w:p>
      </w:tc>
      <w:tc>
        <w:tcPr>
          <w:tcW w:w="2880" w:type="dxa"/>
          <w:tcBorders>
            <w:bottom w:val="single" w:sz="4" w:space="0" w:color="auto"/>
          </w:tcBorders>
          <w:vAlign w:val="center"/>
        </w:tcPr>
        <w:p w:rsidR="00AF0AB3" w:rsidRPr="00C103CC" w:rsidRDefault="00940E8F" w:rsidP="000A5311">
          <w:pPr>
            <w:tabs>
              <w:tab w:val="left" w:pos="7663"/>
            </w:tabs>
            <w:jc w:val="right"/>
            <w:rPr>
              <w:rFonts w:cs="Arial"/>
              <w:color w:val="000000"/>
              <w:sz w:val="28"/>
              <w:szCs w:val="28"/>
              <w:lang w:val="pl-PL"/>
            </w:rPr>
          </w:pPr>
          <w:r>
            <w:rPr>
              <w:rFonts w:cs="Arial"/>
              <w:color w:val="000000"/>
              <w:sz w:val="28"/>
              <w:szCs w:val="28"/>
              <w:lang w:val="pl-PL"/>
            </w:rPr>
            <w:drawing>
              <wp:inline distT="0" distB="0" distL="0" distR="0">
                <wp:extent cx="1683385" cy="732155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3385" cy="732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F0AB3" w:rsidRPr="00C103CC" w:rsidRDefault="00AF0AB3" w:rsidP="00DC5752">
    <w:pPr>
      <w:pStyle w:val="Nagwek"/>
      <w:jc w:val="left"/>
      <w:rPr>
        <w:sz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2D57"/>
    <w:multiLevelType w:val="multilevel"/>
    <w:tmpl w:val="F252C290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08F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B35735"/>
    <w:multiLevelType w:val="multilevel"/>
    <w:tmpl w:val="99E8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17103"/>
    <w:multiLevelType w:val="hybridMultilevel"/>
    <w:tmpl w:val="94CA714A"/>
    <w:lvl w:ilvl="0" w:tplc="A17C8F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80B3D"/>
    <w:multiLevelType w:val="hybridMultilevel"/>
    <w:tmpl w:val="425A0B22"/>
    <w:lvl w:ilvl="0" w:tplc="A112D012">
      <w:start w:val="1"/>
      <w:numFmt w:val="bullet"/>
      <w:lvlText w:val=""/>
      <w:lvlJc w:val="left"/>
      <w:pPr>
        <w:tabs>
          <w:tab w:val="num" w:pos="-32407"/>
        </w:tabs>
        <w:ind w:left="644" w:hanging="284"/>
      </w:pPr>
      <w:rPr>
        <w:rFonts w:ascii="Symbol" w:hAnsi="Symbol" w:hint="default"/>
      </w:rPr>
    </w:lvl>
    <w:lvl w:ilvl="1" w:tplc="C900B6D0">
      <w:start w:val="1"/>
      <w:numFmt w:val="lowerLetter"/>
      <w:lvlText w:val="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57027"/>
    <w:multiLevelType w:val="hybridMultilevel"/>
    <w:tmpl w:val="E4E49EB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B26C2"/>
    <w:multiLevelType w:val="multilevel"/>
    <w:tmpl w:val="B46AD132"/>
    <w:lvl w:ilvl="0">
      <w:start w:val="1"/>
      <w:numFmt w:val="decimal"/>
      <w:lvlText w:val="%1."/>
      <w:lvlJc w:val="right"/>
      <w:pPr>
        <w:tabs>
          <w:tab w:val="num" w:pos="284"/>
        </w:tabs>
        <w:ind w:left="17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 w15:restartNumberingAfterBreak="0">
    <w:nsid w:val="26A825FC"/>
    <w:multiLevelType w:val="multilevel"/>
    <w:tmpl w:val="6B8AE7C4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35A66AAA"/>
    <w:multiLevelType w:val="hybridMultilevel"/>
    <w:tmpl w:val="991AF53C"/>
    <w:lvl w:ilvl="0" w:tplc="A112D012">
      <w:start w:val="1"/>
      <w:numFmt w:val="bullet"/>
      <w:lvlText w:val=""/>
      <w:lvlJc w:val="left"/>
      <w:pPr>
        <w:tabs>
          <w:tab w:val="num" w:pos="-32767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34372"/>
    <w:multiLevelType w:val="hybridMultilevel"/>
    <w:tmpl w:val="481CA624"/>
    <w:lvl w:ilvl="0" w:tplc="240655A6">
      <w:start w:val="1"/>
      <w:numFmt w:val="decimal"/>
      <w:lvlText w:val="%1."/>
      <w:lvlJc w:val="right"/>
      <w:pPr>
        <w:tabs>
          <w:tab w:val="num" w:pos="284"/>
        </w:tabs>
        <w:ind w:left="227" w:firstLine="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33"/>
        </w:tabs>
        <w:ind w:left="1433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53"/>
        </w:tabs>
        <w:ind w:left="2153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73"/>
        </w:tabs>
        <w:ind w:left="2873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93"/>
        </w:tabs>
        <w:ind w:left="3593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13"/>
        </w:tabs>
        <w:ind w:left="4313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33"/>
        </w:tabs>
        <w:ind w:left="5033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53"/>
        </w:tabs>
        <w:ind w:left="5753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73"/>
        </w:tabs>
        <w:ind w:left="6473" w:hanging="180"/>
      </w:pPr>
    </w:lvl>
  </w:abstractNum>
  <w:abstractNum w:abstractNumId="10" w15:restartNumberingAfterBreak="0">
    <w:nsid w:val="3AA337CA"/>
    <w:multiLevelType w:val="hybridMultilevel"/>
    <w:tmpl w:val="8838755C"/>
    <w:lvl w:ilvl="0" w:tplc="A0C07A0C">
      <w:start w:val="1"/>
      <w:numFmt w:val="lowerLetter"/>
      <w:lvlText w:val="%1)"/>
      <w:lvlJc w:val="left"/>
      <w:pPr>
        <w:tabs>
          <w:tab w:val="num" w:pos="702"/>
        </w:tabs>
        <w:ind w:left="702" w:hanging="64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1" w15:restartNumberingAfterBreak="0">
    <w:nsid w:val="414414E5"/>
    <w:multiLevelType w:val="multilevel"/>
    <w:tmpl w:val="B7860BDE"/>
    <w:lvl w:ilvl="0">
      <w:start w:val="1"/>
      <w:numFmt w:val="decimal"/>
      <w:lvlText w:val="%1."/>
      <w:lvlJc w:val="right"/>
      <w:pPr>
        <w:tabs>
          <w:tab w:val="num" w:pos="227"/>
        </w:tabs>
        <w:ind w:left="284" w:firstLine="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2" w15:restartNumberingAfterBreak="0">
    <w:nsid w:val="43014180"/>
    <w:multiLevelType w:val="multilevel"/>
    <w:tmpl w:val="35E2A0EA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 w15:restartNumberingAfterBreak="0">
    <w:nsid w:val="43B66400"/>
    <w:multiLevelType w:val="hybridMultilevel"/>
    <w:tmpl w:val="64D22DA4"/>
    <w:lvl w:ilvl="0" w:tplc="A17C8F16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46A0376E"/>
    <w:multiLevelType w:val="multilevel"/>
    <w:tmpl w:val="4AC60560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5" w15:restartNumberingAfterBreak="0">
    <w:nsid w:val="4D3C4B77"/>
    <w:multiLevelType w:val="hybridMultilevel"/>
    <w:tmpl w:val="F252C290"/>
    <w:lvl w:ilvl="0" w:tplc="BC82586E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015500"/>
    <w:multiLevelType w:val="hybridMultilevel"/>
    <w:tmpl w:val="F4AE58FA"/>
    <w:lvl w:ilvl="0" w:tplc="A17C8F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F2080F"/>
    <w:multiLevelType w:val="hybridMultilevel"/>
    <w:tmpl w:val="99E808D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0618F"/>
    <w:multiLevelType w:val="hybridMultilevel"/>
    <w:tmpl w:val="0922C4EE"/>
    <w:lvl w:ilvl="0" w:tplc="5128C98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61D31413"/>
    <w:multiLevelType w:val="hybridMultilevel"/>
    <w:tmpl w:val="9C60ACD2"/>
    <w:lvl w:ilvl="0" w:tplc="A17C8F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C74E7E"/>
    <w:multiLevelType w:val="multilevel"/>
    <w:tmpl w:val="E4E49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22831"/>
    <w:multiLevelType w:val="hybridMultilevel"/>
    <w:tmpl w:val="2EA01554"/>
    <w:lvl w:ilvl="0" w:tplc="0407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783F6966"/>
    <w:multiLevelType w:val="multilevel"/>
    <w:tmpl w:val="611AA0A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3" w15:restartNumberingAfterBreak="0">
    <w:nsid w:val="7A933ACE"/>
    <w:multiLevelType w:val="multilevel"/>
    <w:tmpl w:val="62F4B784"/>
    <w:lvl w:ilvl="0">
      <w:start w:val="1"/>
      <w:numFmt w:val="bullet"/>
      <w:lvlText w:val=""/>
      <w:lvlJc w:val="left"/>
      <w:pPr>
        <w:tabs>
          <w:tab w:val="num" w:pos="-32407"/>
        </w:tabs>
        <w:ind w:left="644" w:hanging="284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454"/>
        </w:tabs>
        <w:ind w:left="567" w:hanging="567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072D9"/>
    <w:multiLevelType w:val="hybridMultilevel"/>
    <w:tmpl w:val="9288011C"/>
    <w:lvl w:ilvl="0" w:tplc="A112D012">
      <w:start w:val="1"/>
      <w:numFmt w:val="bullet"/>
      <w:lvlText w:val=""/>
      <w:lvlJc w:val="left"/>
      <w:pPr>
        <w:tabs>
          <w:tab w:val="num" w:pos="-32407"/>
        </w:tabs>
        <w:ind w:left="644" w:hanging="284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17EC7"/>
    <w:multiLevelType w:val="hybridMultilevel"/>
    <w:tmpl w:val="86A63950"/>
    <w:lvl w:ilvl="0" w:tplc="0407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4"/>
  </w:num>
  <w:num w:numId="5">
    <w:abstractNumId w:val="1"/>
  </w:num>
  <w:num w:numId="6">
    <w:abstractNumId w:val="23"/>
  </w:num>
  <w:num w:numId="7">
    <w:abstractNumId w:val="25"/>
  </w:num>
  <w:num w:numId="8">
    <w:abstractNumId w:val="17"/>
  </w:num>
  <w:num w:numId="9">
    <w:abstractNumId w:val="24"/>
  </w:num>
  <w:num w:numId="10">
    <w:abstractNumId w:val="5"/>
  </w:num>
  <w:num w:numId="11">
    <w:abstractNumId w:val="20"/>
  </w:num>
  <w:num w:numId="12">
    <w:abstractNumId w:val="3"/>
  </w:num>
  <w:num w:numId="13">
    <w:abstractNumId w:val="19"/>
  </w:num>
  <w:num w:numId="14">
    <w:abstractNumId w:val="13"/>
  </w:num>
  <w:num w:numId="15">
    <w:abstractNumId w:val="10"/>
  </w:num>
  <w:num w:numId="16">
    <w:abstractNumId w:val="21"/>
  </w:num>
  <w:num w:numId="17">
    <w:abstractNumId w:val="9"/>
  </w:num>
  <w:num w:numId="18">
    <w:abstractNumId w:val="7"/>
  </w:num>
  <w:num w:numId="19">
    <w:abstractNumId w:val="11"/>
  </w:num>
  <w:num w:numId="20">
    <w:abstractNumId w:val="6"/>
  </w:num>
  <w:num w:numId="21">
    <w:abstractNumId w:val="2"/>
  </w:num>
  <w:num w:numId="22">
    <w:abstractNumId w:val="16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autoHyphenation/>
  <w:hyphenationZone w:val="425"/>
  <w:doNotHyphenateCaps/>
  <w:drawingGridHorizontalSpacing w:val="10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G1MDE1MzU1tzQxtDBV0lEKTi0uzszPAykwrAUAardgJywAAAA="/>
    <w:docVar w:name="AStand" w:val="16.07.08"/>
    <w:docVar w:name="Organisation" w:val="empty"/>
    <w:docVar w:name="Rev" w:val="07-2008"/>
    <w:docVar w:name="Vorlage" w:val="A00F201 - Auditplan-1.dot"/>
    <w:docVar w:name="ZAListe" w:val="empty"/>
    <w:docVar w:name="ZEListe" w:val="Leer"/>
  </w:docVars>
  <w:rsids>
    <w:rsidRoot w:val="0089426E"/>
    <w:rsid w:val="00001C21"/>
    <w:rsid w:val="00020175"/>
    <w:rsid w:val="00021313"/>
    <w:rsid w:val="00021D2A"/>
    <w:rsid w:val="0002330F"/>
    <w:rsid w:val="00023AC1"/>
    <w:rsid w:val="0002788F"/>
    <w:rsid w:val="00032D75"/>
    <w:rsid w:val="00035E52"/>
    <w:rsid w:val="00036DC5"/>
    <w:rsid w:val="00043D55"/>
    <w:rsid w:val="00045A23"/>
    <w:rsid w:val="00051408"/>
    <w:rsid w:val="000579ED"/>
    <w:rsid w:val="0006623F"/>
    <w:rsid w:val="00066CE5"/>
    <w:rsid w:val="00073593"/>
    <w:rsid w:val="00077ADA"/>
    <w:rsid w:val="00080B38"/>
    <w:rsid w:val="00092C48"/>
    <w:rsid w:val="000A3F80"/>
    <w:rsid w:val="000A5311"/>
    <w:rsid w:val="000B635A"/>
    <w:rsid w:val="000B7205"/>
    <w:rsid w:val="000C249E"/>
    <w:rsid w:val="000C3DF8"/>
    <w:rsid w:val="000C4C76"/>
    <w:rsid w:val="000C4DDE"/>
    <w:rsid w:val="000D0D44"/>
    <w:rsid w:val="000D44A5"/>
    <w:rsid w:val="000E6E11"/>
    <w:rsid w:val="000F0B97"/>
    <w:rsid w:val="001019BB"/>
    <w:rsid w:val="001117C5"/>
    <w:rsid w:val="00111B8F"/>
    <w:rsid w:val="001223A4"/>
    <w:rsid w:val="001240F8"/>
    <w:rsid w:val="0013008A"/>
    <w:rsid w:val="00130802"/>
    <w:rsid w:val="00131C94"/>
    <w:rsid w:val="00137DD9"/>
    <w:rsid w:val="00140BE2"/>
    <w:rsid w:val="00145E28"/>
    <w:rsid w:val="001504E9"/>
    <w:rsid w:val="00153100"/>
    <w:rsid w:val="001555BD"/>
    <w:rsid w:val="00155BF8"/>
    <w:rsid w:val="00156AC9"/>
    <w:rsid w:val="001664F1"/>
    <w:rsid w:val="00171105"/>
    <w:rsid w:val="00187C52"/>
    <w:rsid w:val="001931A7"/>
    <w:rsid w:val="0019546A"/>
    <w:rsid w:val="001A0A64"/>
    <w:rsid w:val="001A18D6"/>
    <w:rsid w:val="001A3766"/>
    <w:rsid w:val="001A44AA"/>
    <w:rsid w:val="001A4D01"/>
    <w:rsid w:val="001B3983"/>
    <w:rsid w:val="001B534E"/>
    <w:rsid w:val="001B59FD"/>
    <w:rsid w:val="001B75C2"/>
    <w:rsid w:val="001B7D38"/>
    <w:rsid w:val="001C0A12"/>
    <w:rsid w:val="001C3576"/>
    <w:rsid w:val="001C7722"/>
    <w:rsid w:val="001D7B8B"/>
    <w:rsid w:val="001E3E2A"/>
    <w:rsid w:val="001F3B3A"/>
    <w:rsid w:val="001F485F"/>
    <w:rsid w:val="001F555B"/>
    <w:rsid w:val="001F6D6B"/>
    <w:rsid w:val="001F7E94"/>
    <w:rsid w:val="00205824"/>
    <w:rsid w:val="00213E7F"/>
    <w:rsid w:val="00220BBA"/>
    <w:rsid w:val="0022451D"/>
    <w:rsid w:val="00226E98"/>
    <w:rsid w:val="00240912"/>
    <w:rsid w:val="0024277A"/>
    <w:rsid w:val="00246BDD"/>
    <w:rsid w:val="00247A01"/>
    <w:rsid w:val="00263D3B"/>
    <w:rsid w:val="0026608F"/>
    <w:rsid w:val="002674F8"/>
    <w:rsid w:val="00270A56"/>
    <w:rsid w:val="002845D7"/>
    <w:rsid w:val="00296BE1"/>
    <w:rsid w:val="00297205"/>
    <w:rsid w:val="002A1FD2"/>
    <w:rsid w:val="002A20A4"/>
    <w:rsid w:val="002A3168"/>
    <w:rsid w:val="002B00A7"/>
    <w:rsid w:val="002C2D2A"/>
    <w:rsid w:val="002C4964"/>
    <w:rsid w:val="002C4E7C"/>
    <w:rsid w:val="002C561A"/>
    <w:rsid w:val="002D105E"/>
    <w:rsid w:val="002D6A74"/>
    <w:rsid w:val="002D7E30"/>
    <w:rsid w:val="002E0BBC"/>
    <w:rsid w:val="002F43A1"/>
    <w:rsid w:val="00300523"/>
    <w:rsid w:val="0030549D"/>
    <w:rsid w:val="00306757"/>
    <w:rsid w:val="0031041D"/>
    <w:rsid w:val="00313963"/>
    <w:rsid w:val="00313C4E"/>
    <w:rsid w:val="00314CB5"/>
    <w:rsid w:val="00320922"/>
    <w:rsid w:val="00321A6C"/>
    <w:rsid w:val="00326549"/>
    <w:rsid w:val="003278F3"/>
    <w:rsid w:val="00330D65"/>
    <w:rsid w:val="00340EE1"/>
    <w:rsid w:val="00340F95"/>
    <w:rsid w:val="00344CAD"/>
    <w:rsid w:val="00347518"/>
    <w:rsid w:val="00353C95"/>
    <w:rsid w:val="00376E32"/>
    <w:rsid w:val="00377F7F"/>
    <w:rsid w:val="0038187A"/>
    <w:rsid w:val="00391196"/>
    <w:rsid w:val="003A007D"/>
    <w:rsid w:val="003A066C"/>
    <w:rsid w:val="003A2C72"/>
    <w:rsid w:val="003A5020"/>
    <w:rsid w:val="003A7E0D"/>
    <w:rsid w:val="003C1712"/>
    <w:rsid w:val="003C3095"/>
    <w:rsid w:val="003C4128"/>
    <w:rsid w:val="003C5CF4"/>
    <w:rsid w:val="003D16EA"/>
    <w:rsid w:val="003D1C24"/>
    <w:rsid w:val="003D2088"/>
    <w:rsid w:val="003D3FE9"/>
    <w:rsid w:val="003D52E8"/>
    <w:rsid w:val="003E315D"/>
    <w:rsid w:val="003E4F3C"/>
    <w:rsid w:val="003E5F8C"/>
    <w:rsid w:val="003E6851"/>
    <w:rsid w:val="003F1000"/>
    <w:rsid w:val="003F1B1E"/>
    <w:rsid w:val="003F6096"/>
    <w:rsid w:val="0040752A"/>
    <w:rsid w:val="00411A38"/>
    <w:rsid w:val="00427ECE"/>
    <w:rsid w:val="004320F6"/>
    <w:rsid w:val="00432913"/>
    <w:rsid w:val="0043330E"/>
    <w:rsid w:val="00434CE0"/>
    <w:rsid w:val="00436261"/>
    <w:rsid w:val="004435E5"/>
    <w:rsid w:val="004446A1"/>
    <w:rsid w:val="00445A93"/>
    <w:rsid w:val="004509CE"/>
    <w:rsid w:val="004601BA"/>
    <w:rsid w:val="00463ACD"/>
    <w:rsid w:val="00471D5C"/>
    <w:rsid w:val="0047373F"/>
    <w:rsid w:val="004A266D"/>
    <w:rsid w:val="004A3BC2"/>
    <w:rsid w:val="004A45EC"/>
    <w:rsid w:val="004A4AD2"/>
    <w:rsid w:val="004A4BC7"/>
    <w:rsid w:val="004B235B"/>
    <w:rsid w:val="004B4DF3"/>
    <w:rsid w:val="004B5016"/>
    <w:rsid w:val="004B57F6"/>
    <w:rsid w:val="004C3266"/>
    <w:rsid w:val="004D0C79"/>
    <w:rsid w:val="004D0E97"/>
    <w:rsid w:val="004D3A7D"/>
    <w:rsid w:val="004E498E"/>
    <w:rsid w:val="004F2FF7"/>
    <w:rsid w:val="004F421A"/>
    <w:rsid w:val="00501B29"/>
    <w:rsid w:val="0050310A"/>
    <w:rsid w:val="005033F2"/>
    <w:rsid w:val="0050798A"/>
    <w:rsid w:val="00515033"/>
    <w:rsid w:val="00535633"/>
    <w:rsid w:val="005379EB"/>
    <w:rsid w:val="00540988"/>
    <w:rsid w:val="005422A0"/>
    <w:rsid w:val="0055237C"/>
    <w:rsid w:val="00561C9E"/>
    <w:rsid w:val="0056325E"/>
    <w:rsid w:val="005638AC"/>
    <w:rsid w:val="00563BB5"/>
    <w:rsid w:val="00567022"/>
    <w:rsid w:val="0056722E"/>
    <w:rsid w:val="00577C88"/>
    <w:rsid w:val="00580EA6"/>
    <w:rsid w:val="00587DBA"/>
    <w:rsid w:val="00591016"/>
    <w:rsid w:val="00591993"/>
    <w:rsid w:val="005938D0"/>
    <w:rsid w:val="00593B5A"/>
    <w:rsid w:val="005A1325"/>
    <w:rsid w:val="005A6505"/>
    <w:rsid w:val="005B7267"/>
    <w:rsid w:val="005C4C95"/>
    <w:rsid w:val="005D0E56"/>
    <w:rsid w:val="005D499A"/>
    <w:rsid w:val="005D547A"/>
    <w:rsid w:val="005D6F61"/>
    <w:rsid w:val="005D70D4"/>
    <w:rsid w:val="005E0D22"/>
    <w:rsid w:val="005E1E8F"/>
    <w:rsid w:val="005E2948"/>
    <w:rsid w:val="005E4B8D"/>
    <w:rsid w:val="005E5EAC"/>
    <w:rsid w:val="00601745"/>
    <w:rsid w:val="006030FB"/>
    <w:rsid w:val="0061398A"/>
    <w:rsid w:val="00614E13"/>
    <w:rsid w:val="00634534"/>
    <w:rsid w:val="00635BE9"/>
    <w:rsid w:val="00635D7B"/>
    <w:rsid w:val="00637299"/>
    <w:rsid w:val="00653904"/>
    <w:rsid w:val="00656026"/>
    <w:rsid w:val="006571CF"/>
    <w:rsid w:val="00670171"/>
    <w:rsid w:val="006725DE"/>
    <w:rsid w:val="006756F3"/>
    <w:rsid w:val="006827B0"/>
    <w:rsid w:val="0068371A"/>
    <w:rsid w:val="00690BBE"/>
    <w:rsid w:val="006930F1"/>
    <w:rsid w:val="006A13DA"/>
    <w:rsid w:val="006A3C99"/>
    <w:rsid w:val="006A7AF4"/>
    <w:rsid w:val="006B44BA"/>
    <w:rsid w:val="006B4B58"/>
    <w:rsid w:val="006B55B7"/>
    <w:rsid w:val="006B5E4A"/>
    <w:rsid w:val="006B6643"/>
    <w:rsid w:val="006B7D59"/>
    <w:rsid w:val="006C244E"/>
    <w:rsid w:val="006D2B41"/>
    <w:rsid w:val="006D3A75"/>
    <w:rsid w:val="006D626E"/>
    <w:rsid w:val="006E2A44"/>
    <w:rsid w:val="006E3268"/>
    <w:rsid w:val="006F5BB8"/>
    <w:rsid w:val="00703558"/>
    <w:rsid w:val="00705205"/>
    <w:rsid w:val="007070F6"/>
    <w:rsid w:val="00710E5C"/>
    <w:rsid w:val="00713AA0"/>
    <w:rsid w:val="00724404"/>
    <w:rsid w:val="007278BD"/>
    <w:rsid w:val="00730163"/>
    <w:rsid w:val="0073418B"/>
    <w:rsid w:val="00743132"/>
    <w:rsid w:val="0074405F"/>
    <w:rsid w:val="00750829"/>
    <w:rsid w:val="0075560B"/>
    <w:rsid w:val="00756C8A"/>
    <w:rsid w:val="00757797"/>
    <w:rsid w:val="00761413"/>
    <w:rsid w:val="0077476E"/>
    <w:rsid w:val="00776915"/>
    <w:rsid w:val="007807CD"/>
    <w:rsid w:val="00782996"/>
    <w:rsid w:val="00785F67"/>
    <w:rsid w:val="00786ACA"/>
    <w:rsid w:val="007875C3"/>
    <w:rsid w:val="00791B98"/>
    <w:rsid w:val="007A71EC"/>
    <w:rsid w:val="007B36B3"/>
    <w:rsid w:val="007C18F1"/>
    <w:rsid w:val="007C5B26"/>
    <w:rsid w:val="007D5480"/>
    <w:rsid w:val="007E1179"/>
    <w:rsid w:val="007E7A67"/>
    <w:rsid w:val="007F7B09"/>
    <w:rsid w:val="008032B2"/>
    <w:rsid w:val="00803A99"/>
    <w:rsid w:val="00804465"/>
    <w:rsid w:val="00807F5A"/>
    <w:rsid w:val="00811785"/>
    <w:rsid w:val="008137EC"/>
    <w:rsid w:val="00816CBF"/>
    <w:rsid w:val="00816D0F"/>
    <w:rsid w:val="008178CF"/>
    <w:rsid w:val="00821AA9"/>
    <w:rsid w:val="00822424"/>
    <w:rsid w:val="008319D9"/>
    <w:rsid w:val="00832F53"/>
    <w:rsid w:val="0083335E"/>
    <w:rsid w:val="008336EE"/>
    <w:rsid w:val="0084029D"/>
    <w:rsid w:val="008531D2"/>
    <w:rsid w:val="00866500"/>
    <w:rsid w:val="008665F9"/>
    <w:rsid w:val="00870230"/>
    <w:rsid w:val="008769F9"/>
    <w:rsid w:val="00881A4B"/>
    <w:rsid w:val="008849AC"/>
    <w:rsid w:val="0089426E"/>
    <w:rsid w:val="00896316"/>
    <w:rsid w:val="008A77B0"/>
    <w:rsid w:val="008B1364"/>
    <w:rsid w:val="008C23D5"/>
    <w:rsid w:val="008D266D"/>
    <w:rsid w:val="008D434D"/>
    <w:rsid w:val="008D5D89"/>
    <w:rsid w:val="008E1AB3"/>
    <w:rsid w:val="008E3E97"/>
    <w:rsid w:val="008F4958"/>
    <w:rsid w:val="008F5335"/>
    <w:rsid w:val="00901C39"/>
    <w:rsid w:val="00903F67"/>
    <w:rsid w:val="00906432"/>
    <w:rsid w:val="00912FCA"/>
    <w:rsid w:val="009153BE"/>
    <w:rsid w:val="009342B9"/>
    <w:rsid w:val="00937521"/>
    <w:rsid w:val="00940840"/>
    <w:rsid w:val="00940E8F"/>
    <w:rsid w:val="009414EB"/>
    <w:rsid w:val="009423B5"/>
    <w:rsid w:val="00943013"/>
    <w:rsid w:val="0095320D"/>
    <w:rsid w:val="0095420F"/>
    <w:rsid w:val="00954F1A"/>
    <w:rsid w:val="00956671"/>
    <w:rsid w:val="009624CC"/>
    <w:rsid w:val="0096424F"/>
    <w:rsid w:val="0096486A"/>
    <w:rsid w:val="00964B67"/>
    <w:rsid w:val="00981BFD"/>
    <w:rsid w:val="00983930"/>
    <w:rsid w:val="0099697E"/>
    <w:rsid w:val="009A004B"/>
    <w:rsid w:val="009A07CA"/>
    <w:rsid w:val="009A13F6"/>
    <w:rsid w:val="009A17F2"/>
    <w:rsid w:val="009A397C"/>
    <w:rsid w:val="009A63A2"/>
    <w:rsid w:val="009A6502"/>
    <w:rsid w:val="009A702E"/>
    <w:rsid w:val="009B0C2A"/>
    <w:rsid w:val="009B4FA6"/>
    <w:rsid w:val="009C4EAE"/>
    <w:rsid w:val="009D0343"/>
    <w:rsid w:val="009D172F"/>
    <w:rsid w:val="009E3734"/>
    <w:rsid w:val="009E5BF5"/>
    <w:rsid w:val="009E783E"/>
    <w:rsid w:val="009F3BFE"/>
    <w:rsid w:val="00A014CE"/>
    <w:rsid w:val="00A07A53"/>
    <w:rsid w:val="00A147BE"/>
    <w:rsid w:val="00A173B2"/>
    <w:rsid w:val="00A179C1"/>
    <w:rsid w:val="00A202DD"/>
    <w:rsid w:val="00A218BE"/>
    <w:rsid w:val="00A26D64"/>
    <w:rsid w:val="00A3170E"/>
    <w:rsid w:val="00A323A4"/>
    <w:rsid w:val="00A360EA"/>
    <w:rsid w:val="00A426F8"/>
    <w:rsid w:val="00A457D0"/>
    <w:rsid w:val="00A45941"/>
    <w:rsid w:val="00A469D3"/>
    <w:rsid w:val="00A562AE"/>
    <w:rsid w:val="00A57023"/>
    <w:rsid w:val="00A62283"/>
    <w:rsid w:val="00A63CAF"/>
    <w:rsid w:val="00A732AA"/>
    <w:rsid w:val="00A832F2"/>
    <w:rsid w:val="00A83C19"/>
    <w:rsid w:val="00A8603B"/>
    <w:rsid w:val="00A95D2E"/>
    <w:rsid w:val="00AA4AD8"/>
    <w:rsid w:val="00AA552E"/>
    <w:rsid w:val="00AB1C11"/>
    <w:rsid w:val="00AC04AB"/>
    <w:rsid w:val="00AC25F7"/>
    <w:rsid w:val="00AC41A7"/>
    <w:rsid w:val="00AC73DF"/>
    <w:rsid w:val="00AC7C5A"/>
    <w:rsid w:val="00AD31A3"/>
    <w:rsid w:val="00AD3306"/>
    <w:rsid w:val="00AD7F17"/>
    <w:rsid w:val="00AF0AB3"/>
    <w:rsid w:val="00AF6E5D"/>
    <w:rsid w:val="00AF7607"/>
    <w:rsid w:val="00B04E3B"/>
    <w:rsid w:val="00B059A1"/>
    <w:rsid w:val="00B0661E"/>
    <w:rsid w:val="00B10C66"/>
    <w:rsid w:val="00B16E5A"/>
    <w:rsid w:val="00B31453"/>
    <w:rsid w:val="00B33A7E"/>
    <w:rsid w:val="00B35782"/>
    <w:rsid w:val="00B35C4C"/>
    <w:rsid w:val="00B35E1A"/>
    <w:rsid w:val="00B409BA"/>
    <w:rsid w:val="00B42B9E"/>
    <w:rsid w:val="00B42BA6"/>
    <w:rsid w:val="00B432BB"/>
    <w:rsid w:val="00B46F46"/>
    <w:rsid w:val="00B544FF"/>
    <w:rsid w:val="00B546D5"/>
    <w:rsid w:val="00B60BEC"/>
    <w:rsid w:val="00B62423"/>
    <w:rsid w:val="00B6641E"/>
    <w:rsid w:val="00B72226"/>
    <w:rsid w:val="00B81465"/>
    <w:rsid w:val="00B8470B"/>
    <w:rsid w:val="00B85A43"/>
    <w:rsid w:val="00B87128"/>
    <w:rsid w:val="00B96465"/>
    <w:rsid w:val="00B97A31"/>
    <w:rsid w:val="00BA07EA"/>
    <w:rsid w:val="00BB0CDA"/>
    <w:rsid w:val="00BB35C1"/>
    <w:rsid w:val="00BD203F"/>
    <w:rsid w:val="00BD285A"/>
    <w:rsid w:val="00BE0D9A"/>
    <w:rsid w:val="00BF0A93"/>
    <w:rsid w:val="00BF2DE8"/>
    <w:rsid w:val="00BF47DA"/>
    <w:rsid w:val="00C002BB"/>
    <w:rsid w:val="00C103CC"/>
    <w:rsid w:val="00C12713"/>
    <w:rsid w:val="00C15B16"/>
    <w:rsid w:val="00C20135"/>
    <w:rsid w:val="00C26347"/>
    <w:rsid w:val="00C31F50"/>
    <w:rsid w:val="00C32AFC"/>
    <w:rsid w:val="00C367C7"/>
    <w:rsid w:val="00C372F8"/>
    <w:rsid w:val="00C43531"/>
    <w:rsid w:val="00C501E9"/>
    <w:rsid w:val="00C55746"/>
    <w:rsid w:val="00C564EC"/>
    <w:rsid w:val="00C63D56"/>
    <w:rsid w:val="00C672CC"/>
    <w:rsid w:val="00C77443"/>
    <w:rsid w:val="00C77B87"/>
    <w:rsid w:val="00C81593"/>
    <w:rsid w:val="00C905CD"/>
    <w:rsid w:val="00C94266"/>
    <w:rsid w:val="00C95CD6"/>
    <w:rsid w:val="00C97583"/>
    <w:rsid w:val="00CB24FC"/>
    <w:rsid w:val="00CB27B1"/>
    <w:rsid w:val="00CC11D7"/>
    <w:rsid w:val="00CC26D1"/>
    <w:rsid w:val="00CC37F0"/>
    <w:rsid w:val="00CC67F8"/>
    <w:rsid w:val="00CD01CF"/>
    <w:rsid w:val="00CD1413"/>
    <w:rsid w:val="00CD148B"/>
    <w:rsid w:val="00CD31CD"/>
    <w:rsid w:val="00CE234F"/>
    <w:rsid w:val="00CE7F2A"/>
    <w:rsid w:val="00CF52EB"/>
    <w:rsid w:val="00CF6A9D"/>
    <w:rsid w:val="00D001CB"/>
    <w:rsid w:val="00D0095A"/>
    <w:rsid w:val="00D063A9"/>
    <w:rsid w:val="00D116E0"/>
    <w:rsid w:val="00D14487"/>
    <w:rsid w:val="00D15AF9"/>
    <w:rsid w:val="00D26F0F"/>
    <w:rsid w:val="00D3032B"/>
    <w:rsid w:val="00D308E2"/>
    <w:rsid w:val="00D32D94"/>
    <w:rsid w:val="00D34419"/>
    <w:rsid w:val="00D3454A"/>
    <w:rsid w:val="00D50137"/>
    <w:rsid w:val="00D566AA"/>
    <w:rsid w:val="00D56EF5"/>
    <w:rsid w:val="00D679D2"/>
    <w:rsid w:val="00D703E4"/>
    <w:rsid w:val="00D77162"/>
    <w:rsid w:val="00D77A86"/>
    <w:rsid w:val="00D817C9"/>
    <w:rsid w:val="00D81F95"/>
    <w:rsid w:val="00D91DCF"/>
    <w:rsid w:val="00DA4E82"/>
    <w:rsid w:val="00DA5C69"/>
    <w:rsid w:val="00DB17BD"/>
    <w:rsid w:val="00DC5752"/>
    <w:rsid w:val="00DC587B"/>
    <w:rsid w:val="00DC5ECD"/>
    <w:rsid w:val="00DD6078"/>
    <w:rsid w:val="00DE0DAB"/>
    <w:rsid w:val="00DE69C3"/>
    <w:rsid w:val="00DE6C48"/>
    <w:rsid w:val="00DE7D83"/>
    <w:rsid w:val="00DF7A70"/>
    <w:rsid w:val="00E0116B"/>
    <w:rsid w:val="00E01C75"/>
    <w:rsid w:val="00E1107F"/>
    <w:rsid w:val="00E1422E"/>
    <w:rsid w:val="00E15E4C"/>
    <w:rsid w:val="00E221F5"/>
    <w:rsid w:val="00E24E8B"/>
    <w:rsid w:val="00E250B2"/>
    <w:rsid w:val="00E3084B"/>
    <w:rsid w:val="00E30D0F"/>
    <w:rsid w:val="00E31C8A"/>
    <w:rsid w:val="00E3746E"/>
    <w:rsid w:val="00E53C5B"/>
    <w:rsid w:val="00E53E32"/>
    <w:rsid w:val="00E555EE"/>
    <w:rsid w:val="00E560AF"/>
    <w:rsid w:val="00E71331"/>
    <w:rsid w:val="00E71DC4"/>
    <w:rsid w:val="00E7242D"/>
    <w:rsid w:val="00E76D6F"/>
    <w:rsid w:val="00E81AE2"/>
    <w:rsid w:val="00E868B4"/>
    <w:rsid w:val="00E92F64"/>
    <w:rsid w:val="00E93263"/>
    <w:rsid w:val="00E97292"/>
    <w:rsid w:val="00EA0A8F"/>
    <w:rsid w:val="00EA6D5B"/>
    <w:rsid w:val="00EC0033"/>
    <w:rsid w:val="00EC27FA"/>
    <w:rsid w:val="00ED4840"/>
    <w:rsid w:val="00EE0D20"/>
    <w:rsid w:val="00EE2517"/>
    <w:rsid w:val="00EE27D4"/>
    <w:rsid w:val="00EF0D63"/>
    <w:rsid w:val="00EF4341"/>
    <w:rsid w:val="00EF560A"/>
    <w:rsid w:val="00EF5AEC"/>
    <w:rsid w:val="00EF738E"/>
    <w:rsid w:val="00F1117C"/>
    <w:rsid w:val="00F111D8"/>
    <w:rsid w:val="00F154A5"/>
    <w:rsid w:val="00F238DF"/>
    <w:rsid w:val="00F26F67"/>
    <w:rsid w:val="00F309B7"/>
    <w:rsid w:val="00F34441"/>
    <w:rsid w:val="00F379B0"/>
    <w:rsid w:val="00F4020A"/>
    <w:rsid w:val="00F4381F"/>
    <w:rsid w:val="00F477A2"/>
    <w:rsid w:val="00F479B4"/>
    <w:rsid w:val="00F55C38"/>
    <w:rsid w:val="00F62CAE"/>
    <w:rsid w:val="00F700B8"/>
    <w:rsid w:val="00F71B9A"/>
    <w:rsid w:val="00F76A9C"/>
    <w:rsid w:val="00F773BB"/>
    <w:rsid w:val="00F80B49"/>
    <w:rsid w:val="00F810DC"/>
    <w:rsid w:val="00F82F8C"/>
    <w:rsid w:val="00F91C87"/>
    <w:rsid w:val="00F9454E"/>
    <w:rsid w:val="00F9474B"/>
    <w:rsid w:val="00FA4408"/>
    <w:rsid w:val="00FA68A9"/>
    <w:rsid w:val="00FB19A9"/>
    <w:rsid w:val="00FB3940"/>
    <w:rsid w:val="00FB48A4"/>
    <w:rsid w:val="00FC4BA7"/>
    <w:rsid w:val="00FC4BE3"/>
    <w:rsid w:val="00FD0020"/>
    <w:rsid w:val="00FD7702"/>
    <w:rsid w:val="00FE2739"/>
    <w:rsid w:val="00FF231E"/>
    <w:rsid w:val="00FF3339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C9B07CD2-6E54-47FC-B519-5B087A09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A1325"/>
    <w:rPr>
      <w:rFonts w:ascii="Arial" w:hAnsi="Arial"/>
      <w:noProof/>
      <w:szCs w:val="24"/>
      <w:lang w:val="en-GB" w:eastAsia="de-DE"/>
    </w:rPr>
  </w:style>
  <w:style w:type="paragraph" w:styleId="Nagwek1">
    <w:name w:val="heading 1"/>
    <w:basedOn w:val="Normalny"/>
    <w:next w:val="Normalny"/>
    <w:qFormat/>
    <w:rsid w:val="00FC4BA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8C23D5"/>
    <w:pPr>
      <w:keepNext/>
      <w:widowControl w:val="0"/>
      <w:autoSpaceDE w:val="0"/>
      <w:autoSpaceDN w:val="0"/>
      <w:spacing w:before="240" w:after="60"/>
      <w:outlineLvl w:val="1"/>
    </w:pPr>
    <w:rPr>
      <w:rFonts w:cs="Arial"/>
      <w:b/>
      <w:bCs/>
      <w:color w:val="FFFFFF"/>
      <w:szCs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pPr>
      <w:tabs>
        <w:tab w:val="center" w:pos="2205"/>
      </w:tabs>
      <w:jc w:val="center"/>
    </w:pPr>
    <w:rPr>
      <w:b/>
      <w:sz w:val="24"/>
      <w:szCs w:val="20"/>
    </w:rPr>
  </w:style>
  <w:style w:type="paragraph" w:customStyle="1" w:styleId="Kopf1mioben">
    <w:name w:val="Kopf1/mi/oben"/>
    <w:basedOn w:val="Normalny"/>
    <w:pPr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 w:val="28"/>
      <w:szCs w:val="20"/>
    </w:rPr>
  </w:style>
  <w:style w:type="paragraph" w:customStyle="1" w:styleId="Kopf1miunten">
    <w:name w:val="Kopf1/mi/unten"/>
    <w:basedOn w:val="Normalny"/>
    <w:pPr>
      <w:overflowPunct w:val="0"/>
      <w:autoSpaceDE w:val="0"/>
      <w:autoSpaceDN w:val="0"/>
      <w:adjustRightInd w:val="0"/>
      <w:spacing w:before="120" w:after="240"/>
      <w:jc w:val="center"/>
      <w:textAlignment w:val="baseline"/>
    </w:pPr>
    <w:rPr>
      <w:b/>
      <w:sz w:val="28"/>
      <w:szCs w:val="20"/>
    </w:rPr>
  </w:style>
  <w:style w:type="paragraph" w:customStyle="1" w:styleId="Kopf1reunten">
    <w:name w:val="Kopf1/re/unten"/>
    <w:basedOn w:val="Normalny"/>
    <w:pPr>
      <w:tabs>
        <w:tab w:val="left" w:pos="1134"/>
      </w:tabs>
      <w:overflowPunct w:val="0"/>
      <w:autoSpaceDE w:val="0"/>
      <w:autoSpaceDN w:val="0"/>
      <w:adjustRightInd w:val="0"/>
      <w:spacing w:before="480" w:after="480"/>
      <w:ind w:left="567" w:right="397"/>
      <w:textAlignment w:val="baseline"/>
    </w:pPr>
    <w:rPr>
      <w:sz w:val="26"/>
      <w:szCs w:val="20"/>
    </w:rPr>
  </w:style>
  <w:style w:type="paragraph" w:customStyle="1" w:styleId="Kopf1reoben">
    <w:name w:val="Kopf1/re/oben"/>
    <w:basedOn w:val="Normalny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sz w:val="22"/>
      <w:szCs w:val="20"/>
    </w:rPr>
  </w:style>
  <w:style w:type="paragraph" w:styleId="Stopka">
    <w:name w:val="footer"/>
    <w:basedOn w:val="Normalny"/>
    <w:pPr>
      <w:tabs>
        <w:tab w:val="center" w:pos="4252"/>
        <w:tab w:val="right" w:pos="8504"/>
      </w:tabs>
      <w:jc w:val="both"/>
    </w:pPr>
    <w:rPr>
      <w:b/>
      <w:sz w:val="22"/>
      <w:szCs w:val="20"/>
    </w:rPr>
  </w:style>
  <w:style w:type="paragraph" w:styleId="Wcicienormalne">
    <w:name w:val="Normal Indent"/>
    <w:basedOn w:val="Normalny"/>
    <w:pPr>
      <w:ind w:left="567"/>
    </w:pPr>
    <w:rPr>
      <w:sz w:val="22"/>
      <w:szCs w:val="20"/>
    </w:rPr>
  </w:style>
  <w:style w:type="paragraph" w:styleId="Tekstprzypisudolnego">
    <w:name w:val="footnote text"/>
    <w:basedOn w:val="Normalny"/>
    <w:semiHidden/>
    <w:rPr>
      <w:szCs w:val="20"/>
    </w:rPr>
  </w:style>
  <w:style w:type="paragraph" w:styleId="Spistreci1">
    <w:name w:val="toc 1"/>
    <w:basedOn w:val="Normalny"/>
    <w:next w:val="Normalny"/>
    <w:autoRedefine/>
    <w:semiHidden/>
    <w:rsid w:val="00C672CC"/>
    <w:pPr>
      <w:widowControl w:val="0"/>
      <w:autoSpaceDE w:val="0"/>
      <w:autoSpaceDN w:val="0"/>
      <w:spacing w:before="240" w:after="240"/>
      <w:jc w:val="center"/>
    </w:pPr>
    <w:rPr>
      <w:rFonts w:cs="Arial"/>
      <w:b/>
      <w:bCs/>
      <w:sz w:val="24"/>
      <w:u w:val="single"/>
    </w:rPr>
  </w:style>
  <w:style w:type="paragraph" w:styleId="Tekstpodstawowy3">
    <w:name w:val="Body Text 3"/>
    <w:basedOn w:val="Normalny"/>
    <w:rsid w:val="00035E52"/>
    <w:pPr>
      <w:widowControl w:val="0"/>
      <w:autoSpaceDE w:val="0"/>
      <w:autoSpaceDN w:val="0"/>
      <w:jc w:val="both"/>
    </w:pPr>
    <w:rPr>
      <w:rFonts w:cs="Arial"/>
      <w:sz w:val="18"/>
      <w:szCs w:val="18"/>
    </w:rPr>
  </w:style>
  <w:style w:type="paragraph" w:customStyle="1" w:styleId="Textkrper-Einzug">
    <w:name w:val="Textkörper-Einzug"/>
    <w:basedOn w:val="Normalny"/>
    <w:rsid w:val="00035E52"/>
    <w:pPr>
      <w:tabs>
        <w:tab w:val="left" w:pos="709"/>
        <w:tab w:val="left" w:pos="1985"/>
        <w:tab w:val="left" w:pos="3970"/>
        <w:tab w:val="left" w:pos="5387"/>
        <w:tab w:val="left" w:pos="5812"/>
      </w:tabs>
      <w:jc w:val="both"/>
    </w:pPr>
    <w:rPr>
      <w:rFonts w:ascii="Helvetica" w:hAnsi="Helvetica" w:cs="Helvetica"/>
      <w:sz w:val="18"/>
      <w:szCs w:val="18"/>
    </w:rPr>
  </w:style>
  <w:style w:type="table" w:styleId="Tabela-Siatka">
    <w:name w:val="Table Grid"/>
    <w:basedOn w:val="Standardowy"/>
    <w:rsid w:val="00934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inLeerraum">
    <w:name w:val="Kein Leerraum"/>
    <w:uiPriority w:val="1"/>
    <w:qFormat/>
    <w:rsid w:val="004C3266"/>
    <w:rPr>
      <w:rFonts w:ascii="Arial" w:eastAsia="Calibri" w:hAnsi="Arial"/>
      <w:sz w:val="22"/>
      <w:szCs w:val="22"/>
      <w:lang w:val="de-DE" w:eastAsia="en-US"/>
    </w:rPr>
  </w:style>
  <w:style w:type="paragraph" w:styleId="Tekstdymka">
    <w:name w:val="Balloon Text"/>
    <w:basedOn w:val="Normalny"/>
    <w:link w:val="TekstdymkaZnak"/>
    <w:rsid w:val="00DE69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E69C3"/>
    <w:rPr>
      <w:rFonts w:ascii="Tahoma" w:hAnsi="Tahoma" w:cs="Tahoma"/>
      <w:noProof/>
      <w:sz w:val="16"/>
      <w:szCs w:val="16"/>
      <w:lang w:val="en-GB"/>
    </w:rPr>
  </w:style>
  <w:style w:type="paragraph" w:customStyle="1" w:styleId="Odstavecseseznamem">
    <w:name w:val="Odstavec se seznamem"/>
    <w:basedOn w:val="Normalny"/>
    <w:qFormat/>
    <w:rsid w:val="00445A93"/>
    <w:pPr>
      <w:ind w:left="720"/>
      <w:contextualSpacing/>
    </w:pPr>
  </w:style>
  <w:style w:type="paragraph" w:styleId="Akapitzlist">
    <w:name w:val="List Paragraph"/>
    <w:basedOn w:val="Normalny"/>
    <w:uiPriority w:val="34"/>
    <w:qFormat/>
    <w:rsid w:val="00EC003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D:\praca_nowa\tuv%20nord\wzory\GMP%20TUV%20Nord%202017\xxx%20A00F206e%20Audit%20Plan%20(Stage%20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xxx A00F206e Audit Plan (Stage 2).dot</Template>
  <TotalTime>108</TotalTime>
  <Pages>1</Pages>
  <Words>554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A00F201e -Auditplan-1.dot</vt:lpstr>
    </vt:vector>
  </TitlesOfParts>
  <Company>TUEV NORD CERT GmbH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A00F201e -Auditplan-1.dot</dc:title>
  <dc:subject>TNC Audit 2008</dc:subject>
  <dc:creator>Belevo Sp. z o.o.</dc:creator>
  <cp:keywords/>
  <cp:lastModifiedBy>Belevo Sp. z o.o.</cp:lastModifiedBy>
  <cp:revision>10</cp:revision>
  <cp:lastPrinted>2009-05-27T15:13:00Z</cp:lastPrinted>
  <dcterms:created xsi:type="dcterms:W3CDTF">2021-01-11T18:58:00Z</dcterms:created>
  <dcterms:modified xsi:type="dcterms:W3CDTF">2021-01-11T18:58:00Z</dcterms:modified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halt / Content">
    <vt:lpwstr>Auditplan</vt:lpwstr>
  </property>
  <property fmtid="{D5CDD505-2E9C-101B-9397-08002B2CF9AE}" pid="3" name="Standard">
    <vt:lpwstr>ISO 9001</vt:lpwstr>
  </property>
  <property fmtid="{D5CDD505-2E9C-101B-9397-08002B2CF9AE}" pid="4" name="Sprache">
    <vt:lpwstr>deutsch</vt:lpwstr>
  </property>
  <property fmtid="{D5CDD505-2E9C-101B-9397-08002B2CF9AE}" pid="5" name="Revision">
    <vt:lpwstr>08/11.05</vt:lpwstr>
  </property>
</Properties>
</file>